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C1" w:rsidRPr="00295B3E" w:rsidRDefault="00CF71C1" w:rsidP="00CF71C1">
      <w:pPr>
        <w:ind w:firstLine="567"/>
        <w:jc w:val="right"/>
        <w:rPr>
          <w:b/>
          <w:sz w:val="20"/>
          <w:szCs w:val="20"/>
        </w:rPr>
      </w:pPr>
      <w:bookmarkStart w:id="0" w:name="_GoBack"/>
      <w:bookmarkEnd w:id="0"/>
      <w:r w:rsidRPr="00295B3E">
        <w:rPr>
          <w:b/>
          <w:sz w:val="20"/>
          <w:szCs w:val="20"/>
        </w:rPr>
        <w:t>УТВЕРЖДЕН</w:t>
      </w:r>
      <w:r>
        <w:rPr>
          <w:b/>
          <w:sz w:val="20"/>
          <w:szCs w:val="20"/>
        </w:rPr>
        <w:t>О</w:t>
      </w:r>
      <w:r w:rsidRPr="00295B3E">
        <w:rPr>
          <w:b/>
          <w:sz w:val="20"/>
          <w:szCs w:val="20"/>
        </w:rPr>
        <w:t>»</w:t>
      </w:r>
    </w:p>
    <w:p w:rsidR="00CF71C1" w:rsidRPr="00295B3E" w:rsidRDefault="005E764C" w:rsidP="00CF71C1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решением</w:t>
      </w:r>
      <w:r w:rsidR="00D55E88">
        <w:rPr>
          <w:b/>
          <w:sz w:val="20"/>
          <w:szCs w:val="20"/>
        </w:rPr>
        <w:t xml:space="preserve"> </w:t>
      </w:r>
      <w:r w:rsidR="00D55E88" w:rsidRPr="00D55E88">
        <w:rPr>
          <w:b/>
          <w:sz w:val="20"/>
          <w:szCs w:val="20"/>
        </w:rPr>
        <w:t xml:space="preserve">внеочередного </w:t>
      </w:r>
      <w:r w:rsidR="00CF71C1">
        <w:rPr>
          <w:b/>
          <w:sz w:val="20"/>
          <w:szCs w:val="20"/>
        </w:rPr>
        <w:t>О</w:t>
      </w:r>
      <w:r w:rsidR="00CF71C1" w:rsidRPr="00295B3E">
        <w:rPr>
          <w:b/>
          <w:sz w:val="20"/>
          <w:szCs w:val="20"/>
        </w:rPr>
        <w:t xml:space="preserve">бщего собрания членов </w:t>
      </w:r>
    </w:p>
    <w:p w:rsidR="00CF71C1" w:rsidRPr="00295B3E" w:rsidRDefault="0010026A" w:rsidP="00CF71C1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Саморегулируемой организации</w:t>
      </w:r>
    </w:p>
    <w:p w:rsidR="00CF71C1" w:rsidRPr="00295B3E" w:rsidRDefault="00CF71C1" w:rsidP="00CF71C1">
      <w:pPr>
        <w:ind w:firstLine="567"/>
        <w:jc w:val="right"/>
        <w:rPr>
          <w:b/>
          <w:sz w:val="20"/>
          <w:szCs w:val="20"/>
        </w:rPr>
      </w:pPr>
      <w:r w:rsidRPr="00295B3E">
        <w:rPr>
          <w:b/>
          <w:sz w:val="20"/>
          <w:szCs w:val="20"/>
        </w:rPr>
        <w:t>«</w:t>
      </w:r>
      <w:r w:rsidR="0010026A">
        <w:rPr>
          <w:b/>
          <w:sz w:val="20"/>
          <w:szCs w:val="20"/>
        </w:rPr>
        <w:t>Союз строительных компаний</w:t>
      </w:r>
      <w:r w:rsidRPr="00295B3E">
        <w:rPr>
          <w:b/>
          <w:sz w:val="20"/>
          <w:szCs w:val="20"/>
        </w:rPr>
        <w:t xml:space="preserve"> «</w:t>
      </w:r>
      <w:r w:rsidR="0010026A">
        <w:rPr>
          <w:b/>
          <w:sz w:val="20"/>
          <w:szCs w:val="20"/>
        </w:rPr>
        <w:t>ТАШИР</w:t>
      </w:r>
      <w:r w:rsidRPr="00295B3E">
        <w:rPr>
          <w:b/>
          <w:sz w:val="20"/>
          <w:szCs w:val="20"/>
        </w:rPr>
        <w:t>»</w:t>
      </w:r>
    </w:p>
    <w:p w:rsidR="00CF71C1" w:rsidRPr="005E0D89" w:rsidRDefault="00CF71C1" w:rsidP="00CF71C1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Pr="00295B3E">
        <w:rPr>
          <w:b/>
          <w:sz w:val="20"/>
          <w:szCs w:val="20"/>
        </w:rPr>
        <w:t>ротокол №</w:t>
      </w:r>
      <w:r>
        <w:rPr>
          <w:b/>
          <w:sz w:val="20"/>
          <w:szCs w:val="20"/>
        </w:rPr>
        <w:t xml:space="preserve"> </w:t>
      </w:r>
      <w:r w:rsidRPr="00295B3E">
        <w:rPr>
          <w:b/>
          <w:sz w:val="20"/>
          <w:szCs w:val="20"/>
        </w:rPr>
        <w:t>1</w:t>
      </w:r>
      <w:r w:rsidR="0010026A">
        <w:rPr>
          <w:b/>
          <w:sz w:val="20"/>
          <w:szCs w:val="20"/>
        </w:rPr>
        <w:t>8</w:t>
      </w:r>
    </w:p>
    <w:p w:rsidR="00CF71C1" w:rsidRPr="004C7900" w:rsidRDefault="00CF71C1" w:rsidP="00CF71C1">
      <w:pPr>
        <w:ind w:firstLine="567"/>
        <w:jc w:val="right"/>
        <w:rPr>
          <w:b/>
          <w:color w:val="000000"/>
          <w:sz w:val="20"/>
          <w:szCs w:val="20"/>
        </w:rPr>
      </w:pPr>
      <w:r w:rsidRPr="00295B3E">
        <w:rPr>
          <w:b/>
          <w:sz w:val="20"/>
          <w:szCs w:val="20"/>
        </w:rPr>
        <w:t xml:space="preserve">от </w:t>
      </w:r>
      <w:r w:rsidR="005B475F">
        <w:rPr>
          <w:b/>
          <w:color w:val="000000"/>
          <w:sz w:val="20"/>
          <w:szCs w:val="20"/>
        </w:rPr>
        <w:t>2</w:t>
      </w:r>
      <w:r w:rsidR="005E764C">
        <w:rPr>
          <w:b/>
          <w:color w:val="000000"/>
          <w:sz w:val="20"/>
          <w:szCs w:val="20"/>
        </w:rPr>
        <w:t>1 июня</w:t>
      </w:r>
      <w:r w:rsidR="005B475F">
        <w:rPr>
          <w:b/>
          <w:color w:val="000000"/>
          <w:sz w:val="20"/>
          <w:szCs w:val="20"/>
        </w:rPr>
        <w:t xml:space="preserve"> 201</w:t>
      </w:r>
      <w:r w:rsidR="0010026A">
        <w:rPr>
          <w:b/>
          <w:color w:val="000000"/>
          <w:sz w:val="20"/>
          <w:szCs w:val="20"/>
        </w:rPr>
        <w:t>7</w:t>
      </w:r>
      <w:r w:rsidR="005B475F">
        <w:rPr>
          <w:b/>
          <w:color w:val="000000"/>
          <w:sz w:val="20"/>
          <w:szCs w:val="20"/>
        </w:rPr>
        <w:t xml:space="preserve"> года</w:t>
      </w:r>
    </w:p>
    <w:p w:rsidR="007677E0" w:rsidRPr="00000E3A" w:rsidRDefault="007677E0" w:rsidP="007677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77E0" w:rsidRPr="00000E3A" w:rsidRDefault="007677E0" w:rsidP="007677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77E0" w:rsidRPr="00000E3A" w:rsidRDefault="007677E0" w:rsidP="007677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77E0" w:rsidRPr="00000E3A" w:rsidRDefault="007677E0" w:rsidP="007677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77E0" w:rsidRPr="00000E3A" w:rsidRDefault="007677E0" w:rsidP="007677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77E0" w:rsidRPr="00000E3A" w:rsidRDefault="007677E0" w:rsidP="007677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77E0" w:rsidRPr="00000E3A" w:rsidRDefault="007677E0" w:rsidP="007677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77E0" w:rsidRPr="00000E3A" w:rsidRDefault="007677E0" w:rsidP="007677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77E0" w:rsidRDefault="007677E0" w:rsidP="007677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77E0" w:rsidRPr="00000E3A" w:rsidRDefault="007677E0" w:rsidP="007677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77E0" w:rsidRPr="00000E3A" w:rsidRDefault="007677E0" w:rsidP="007677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77E0" w:rsidRPr="00000E3A" w:rsidRDefault="007677E0" w:rsidP="007677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77E0" w:rsidRPr="00CF71C1" w:rsidRDefault="007677E0" w:rsidP="007677E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gramStart"/>
      <w:r w:rsidRPr="00CF71C1">
        <w:rPr>
          <w:rFonts w:ascii="Times New Roman" w:hAnsi="Times New Roman"/>
          <w:b/>
          <w:sz w:val="44"/>
          <w:szCs w:val="44"/>
          <w:lang w:val="ru-RU"/>
        </w:rPr>
        <w:t>П</w:t>
      </w:r>
      <w:proofErr w:type="gramEnd"/>
      <w:r w:rsidRPr="00CF71C1">
        <w:rPr>
          <w:rFonts w:ascii="Times New Roman" w:hAnsi="Times New Roman"/>
          <w:b/>
          <w:sz w:val="44"/>
          <w:szCs w:val="44"/>
          <w:lang w:val="ru-RU"/>
        </w:rPr>
        <w:t xml:space="preserve"> О Л О Ж Е Н И Е</w:t>
      </w:r>
    </w:p>
    <w:p w:rsidR="007677E0" w:rsidRPr="000918A6" w:rsidRDefault="00CF71C1" w:rsidP="00767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 применении мер дисциплинарного воздействия</w:t>
      </w:r>
    </w:p>
    <w:p w:rsidR="00CF71C1" w:rsidRPr="00C46C20" w:rsidRDefault="00E62B60" w:rsidP="00CF71C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lang w:val="ru-RU"/>
        </w:rPr>
        <w:t>С</w:t>
      </w:r>
      <w:proofErr w:type="spellStart"/>
      <w:r w:rsidR="00CF71C1" w:rsidRPr="00C46C20">
        <w:rPr>
          <w:rFonts w:ascii="Times New Roman" w:hAnsi="Times New Roman"/>
          <w:b/>
          <w:sz w:val="44"/>
          <w:szCs w:val="44"/>
        </w:rPr>
        <w:t>аморегу</w:t>
      </w:r>
      <w:r w:rsidR="00CF71C1">
        <w:rPr>
          <w:rFonts w:ascii="Times New Roman" w:hAnsi="Times New Roman"/>
          <w:b/>
          <w:sz w:val="44"/>
          <w:szCs w:val="44"/>
        </w:rPr>
        <w:t>л</w:t>
      </w:r>
      <w:r w:rsidR="00CF71C1" w:rsidRPr="00C46C20">
        <w:rPr>
          <w:rFonts w:ascii="Times New Roman" w:hAnsi="Times New Roman"/>
          <w:b/>
          <w:sz w:val="44"/>
          <w:szCs w:val="44"/>
        </w:rPr>
        <w:t>ируемой</w:t>
      </w:r>
      <w:proofErr w:type="spellEnd"/>
      <w:r w:rsidR="00CF71C1" w:rsidRPr="00C46C20">
        <w:rPr>
          <w:rFonts w:ascii="Times New Roman" w:hAnsi="Times New Roman"/>
          <w:b/>
          <w:sz w:val="44"/>
          <w:szCs w:val="44"/>
        </w:rPr>
        <w:t xml:space="preserve"> организации</w:t>
      </w:r>
    </w:p>
    <w:p w:rsidR="00CF71C1" w:rsidRPr="0010026A" w:rsidRDefault="00CF71C1" w:rsidP="0010026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C46C20">
        <w:rPr>
          <w:rFonts w:ascii="Times New Roman" w:hAnsi="Times New Roman"/>
          <w:b/>
          <w:sz w:val="44"/>
          <w:szCs w:val="44"/>
        </w:rPr>
        <w:t>«</w:t>
      </w:r>
      <w:r w:rsidR="0010026A">
        <w:rPr>
          <w:rFonts w:ascii="Times New Roman" w:hAnsi="Times New Roman"/>
          <w:b/>
          <w:sz w:val="44"/>
          <w:szCs w:val="44"/>
          <w:lang w:val="ru-RU"/>
        </w:rPr>
        <w:t>Союз строительных компаний «Т</w:t>
      </w:r>
      <w:r w:rsidR="00791A39">
        <w:rPr>
          <w:rFonts w:ascii="Times New Roman" w:hAnsi="Times New Roman"/>
          <w:b/>
          <w:sz w:val="44"/>
          <w:szCs w:val="44"/>
          <w:lang w:val="ru-RU"/>
        </w:rPr>
        <w:t>АШИР</w:t>
      </w:r>
      <w:r w:rsidR="0010026A">
        <w:rPr>
          <w:rFonts w:ascii="Times New Roman" w:hAnsi="Times New Roman"/>
          <w:b/>
          <w:sz w:val="44"/>
          <w:szCs w:val="44"/>
          <w:lang w:val="ru-RU"/>
        </w:rPr>
        <w:t>»</w:t>
      </w:r>
    </w:p>
    <w:p w:rsidR="00A20B11" w:rsidRDefault="00CF71C1" w:rsidP="00CF71C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C46C20">
        <w:rPr>
          <w:rFonts w:ascii="Times New Roman" w:hAnsi="Times New Roman"/>
          <w:b/>
          <w:sz w:val="44"/>
          <w:szCs w:val="44"/>
        </w:rPr>
        <w:t>(</w:t>
      </w:r>
      <w:r>
        <w:rPr>
          <w:rFonts w:ascii="Times New Roman" w:hAnsi="Times New Roman"/>
          <w:b/>
          <w:sz w:val="44"/>
          <w:szCs w:val="44"/>
        </w:rPr>
        <w:t>СРО «</w:t>
      </w:r>
      <w:r w:rsidR="0010026A">
        <w:rPr>
          <w:rFonts w:ascii="Times New Roman" w:hAnsi="Times New Roman"/>
          <w:b/>
          <w:sz w:val="44"/>
          <w:szCs w:val="44"/>
          <w:lang w:val="ru-RU"/>
        </w:rPr>
        <w:t>ССК</w:t>
      </w:r>
      <w:r>
        <w:rPr>
          <w:rFonts w:ascii="Times New Roman" w:hAnsi="Times New Roman"/>
          <w:b/>
          <w:sz w:val="44"/>
          <w:szCs w:val="44"/>
        </w:rPr>
        <w:t xml:space="preserve"> «</w:t>
      </w:r>
      <w:r w:rsidR="0010026A">
        <w:rPr>
          <w:rFonts w:ascii="Times New Roman" w:hAnsi="Times New Roman"/>
          <w:b/>
          <w:sz w:val="44"/>
          <w:szCs w:val="44"/>
          <w:lang w:val="ru-RU"/>
        </w:rPr>
        <w:t>ТАШИР</w:t>
      </w:r>
      <w:r>
        <w:rPr>
          <w:rFonts w:ascii="Times New Roman" w:hAnsi="Times New Roman"/>
          <w:b/>
          <w:sz w:val="44"/>
          <w:szCs w:val="44"/>
        </w:rPr>
        <w:t>»</w:t>
      </w:r>
      <w:r w:rsidRPr="00C46C20">
        <w:rPr>
          <w:rFonts w:ascii="Times New Roman" w:hAnsi="Times New Roman"/>
          <w:b/>
          <w:sz w:val="44"/>
          <w:szCs w:val="44"/>
        </w:rPr>
        <w:t>)</w:t>
      </w:r>
    </w:p>
    <w:p w:rsidR="00211F91" w:rsidRPr="00CF71C1" w:rsidRDefault="00211F91" w:rsidP="00CF71C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CF71C1">
        <w:rPr>
          <w:rFonts w:ascii="Times New Roman" w:hAnsi="Times New Roman"/>
          <w:b/>
          <w:sz w:val="44"/>
          <w:szCs w:val="44"/>
          <w:lang w:val="ru-RU"/>
        </w:rPr>
        <w:t>(новая редакция)</w:t>
      </w:r>
    </w:p>
    <w:p w:rsidR="007677E0" w:rsidRPr="00000E3A" w:rsidRDefault="007677E0" w:rsidP="007677E0"/>
    <w:p w:rsidR="007677E0" w:rsidRPr="00000E3A" w:rsidRDefault="007677E0" w:rsidP="007677E0"/>
    <w:p w:rsidR="007677E0" w:rsidRPr="00000E3A" w:rsidRDefault="007677E0" w:rsidP="007677E0"/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BF722D" w:rsidRDefault="00BF722D" w:rsidP="00BF722D">
      <w:pPr>
        <w:jc w:val="center"/>
        <w:rPr>
          <w:b/>
        </w:rPr>
      </w:pPr>
    </w:p>
    <w:p w:rsidR="007677E0" w:rsidRPr="00000E3A" w:rsidRDefault="00BF722D" w:rsidP="00BF722D">
      <w:pPr>
        <w:jc w:val="center"/>
      </w:pPr>
      <w:r w:rsidRPr="00BF722D">
        <w:rPr>
          <w:b/>
        </w:rPr>
        <w:t>г. Москва, 2017г</w:t>
      </w:r>
      <w:r>
        <w:t>.</w:t>
      </w:r>
    </w:p>
    <w:p w:rsidR="007677E0" w:rsidRDefault="007677E0" w:rsidP="007677E0"/>
    <w:p w:rsidR="007677E0" w:rsidRDefault="007677E0" w:rsidP="007677E0"/>
    <w:p w:rsidR="007677E0" w:rsidRPr="00DD473C" w:rsidRDefault="007677E0" w:rsidP="00A20B11">
      <w:pPr>
        <w:pStyle w:val="a8"/>
        <w:numPr>
          <w:ilvl w:val="0"/>
          <w:numId w:val="2"/>
        </w:numPr>
        <w:tabs>
          <w:tab w:val="left" w:pos="284"/>
        </w:tabs>
        <w:spacing w:before="240" w:beforeAutospacing="0" w:after="240" w:afterAutospacing="0"/>
        <w:ind w:left="0" w:firstLine="0"/>
        <w:jc w:val="center"/>
        <w:textAlignment w:val="top"/>
        <w:rPr>
          <w:b/>
        </w:rPr>
      </w:pPr>
      <w:r w:rsidRPr="00DD473C">
        <w:rPr>
          <w:b/>
        </w:rPr>
        <w:lastRenderedPageBreak/>
        <w:t>БЩИЕ ПОЛОЖЕНИЯ</w:t>
      </w:r>
    </w:p>
    <w:p w:rsidR="007677E0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DD473C">
        <w:t xml:space="preserve">Настоящее Положение в соответствии с действующим законодательством Российской Федерации, Уставом и иными документами </w:t>
      </w:r>
      <w:r w:rsidR="00DD473C" w:rsidRPr="00176415">
        <w:t>саморегулируемой организации «</w:t>
      </w:r>
      <w:r w:rsidR="0010026A">
        <w:t xml:space="preserve">Союз строительных компаний </w:t>
      </w:r>
      <w:r w:rsidR="00DD473C" w:rsidRPr="00176415">
        <w:t>«</w:t>
      </w:r>
      <w:r w:rsidR="0010026A">
        <w:t>ТАШИР</w:t>
      </w:r>
      <w:r w:rsidR="00DD473C" w:rsidRPr="00176415">
        <w:t xml:space="preserve">» (далее – </w:t>
      </w:r>
      <w:r w:rsidR="0010026A">
        <w:t>Союз</w:t>
      </w:r>
      <w:r w:rsidR="00DD473C" w:rsidRPr="00176415">
        <w:t>)</w:t>
      </w:r>
      <w:r w:rsidR="002016E5" w:rsidRPr="00DD473C">
        <w:t xml:space="preserve"> </w:t>
      </w:r>
      <w:r w:rsidRPr="00DD473C">
        <w:t xml:space="preserve">устанавливает меры дисциплинарного воздействия, которые могут применяться в отношении членов </w:t>
      </w:r>
      <w:r w:rsidR="0010026A">
        <w:t>Союза</w:t>
      </w:r>
      <w:r w:rsidRPr="00DD473C">
        <w:t xml:space="preserve">, а также полномочия органов </w:t>
      </w:r>
      <w:r w:rsidR="0010026A">
        <w:t>Союза</w:t>
      </w:r>
      <w:r w:rsidRPr="00DD473C">
        <w:t xml:space="preserve"> по применению указанных мер и порядок рассмотрения дел о привлечении членов </w:t>
      </w:r>
      <w:r w:rsidR="0010026A">
        <w:t>Союза</w:t>
      </w:r>
      <w:r w:rsidRPr="00DD473C">
        <w:t xml:space="preserve"> к дисциплинарной ответственности.</w:t>
      </w:r>
      <w:proofErr w:type="gramEnd"/>
    </w:p>
    <w:p w:rsidR="007677E0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>Настоящее положение не регулирует рассмотрение споров, вытекающих из гражданских правоотношений.</w:t>
      </w:r>
    </w:p>
    <w:p w:rsidR="007677E0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 xml:space="preserve">Под дисциплинарной ответственностью в настоящем Положении понимается обязанность члена </w:t>
      </w:r>
      <w:r w:rsidR="0010026A">
        <w:t>Союза</w:t>
      </w:r>
      <w:r w:rsidR="002016E5" w:rsidRPr="00DD473C">
        <w:t xml:space="preserve"> </w:t>
      </w:r>
      <w:r w:rsidRPr="00DD473C">
        <w:t>понести предусмотренные меры дисциплинарного воздействия за совершенное им дисциплинарное правонарушение.</w:t>
      </w:r>
    </w:p>
    <w:p w:rsidR="007677E0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DD473C">
        <w:t>Под дисциплинарным правонарушением</w:t>
      </w:r>
      <w:r w:rsidR="00F134D9">
        <w:t xml:space="preserve"> </w:t>
      </w:r>
      <w:r w:rsidRPr="00DD473C">
        <w:t>понимается</w:t>
      </w:r>
      <w:r w:rsidR="002016E5" w:rsidRPr="00DD473C">
        <w:t>:</w:t>
      </w:r>
      <w:r w:rsidRPr="00DD473C">
        <w:t xml:space="preserve"> несоблюдение им требований законодательства Российской Федерации, технических регламентов, требований положений Устава </w:t>
      </w:r>
      <w:r w:rsidR="0010026A">
        <w:t>Союза</w:t>
      </w:r>
      <w:r w:rsidRPr="00DD473C">
        <w:t xml:space="preserve">, требований к выдаче свидетельств о допуске к работам, которые оказывают влияние на безопасность объектов капитального строительства, Правил контроля в области саморегулирования </w:t>
      </w:r>
      <w:r w:rsidR="0010026A">
        <w:t>Союза</w:t>
      </w:r>
      <w:r w:rsidRPr="00DD473C">
        <w:t xml:space="preserve">, требований стандартов и правил саморегулирования, а также иных нормативных документов </w:t>
      </w:r>
      <w:r w:rsidR="0010026A">
        <w:t>Союза</w:t>
      </w:r>
      <w:r w:rsidRPr="00DD473C">
        <w:t xml:space="preserve">, решений органов управления </w:t>
      </w:r>
      <w:r w:rsidR="0010026A">
        <w:t>Союза</w:t>
      </w:r>
      <w:r w:rsidRPr="00DD473C">
        <w:t>.</w:t>
      </w:r>
      <w:proofErr w:type="gramEnd"/>
    </w:p>
    <w:p w:rsidR="007677E0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>Под жалобой</w:t>
      </w:r>
      <w:r w:rsidR="00F134D9">
        <w:t xml:space="preserve"> </w:t>
      </w:r>
      <w:r w:rsidRPr="00DD473C">
        <w:t>понимается</w:t>
      </w:r>
      <w:r w:rsidR="00F80C4D" w:rsidRPr="00DD473C">
        <w:t>:</w:t>
      </w:r>
      <w:r w:rsidRPr="00DD473C">
        <w:t xml:space="preserve"> письменное обращение в </w:t>
      </w:r>
      <w:r w:rsidR="00F134D9">
        <w:t>саморегулируемую организацию</w:t>
      </w:r>
      <w:r w:rsidRPr="00DD473C">
        <w:t xml:space="preserve"> с указанием на совершение членом </w:t>
      </w:r>
      <w:r w:rsidR="0010026A">
        <w:t>Союза</w:t>
      </w:r>
      <w:r w:rsidRPr="00DD473C">
        <w:t xml:space="preserve"> дисциплинарного правонарушения. Жалоба может содержать требование о привлечении члена </w:t>
      </w:r>
      <w:r w:rsidR="0010026A">
        <w:t>Союза</w:t>
      </w:r>
      <w:r w:rsidRPr="00DD473C">
        <w:t xml:space="preserve"> к дисциплинарной ответственности.</w:t>
      </w:r>
    </w:p>
    <w:p w:rsidR="007677E0" w:rsidRPr="00DD473C" w:rsidRDefault="007677E0" w:rsidP="00A20B11">
      <w:pPr>
        <w:pStyle w:val="a8"/>
        <w:numPr>
          <w:ilvl w:val="0"/>
          <w:numId w:val="2"/>
        </w:numPr>
        <w:tabs>
          <w:tab w:val="left" w:pos="284"/>
        </w:tabs>
        <w:spacing w:before="240" w:beforeAutospacing="0" w:after="240" w:afterAutospacing="0"/>
        <w:ind w:left="0" w:firstLine="0"/>
        <w:jc w:val="center"/>
        <w:textAlignment w:val="top"/>
        <w:rPr>
          <w:b/>
        </w:rPr>
      </w:pPr>
      <w:r w:rsidRPr="00DD473C">
        <w:rPr>
          <w:b/>
        </w:rPr>
        <w:t>МЕРЫ ДИСЦИПЛИНАРНОГО ВОЗДЕЙСТВИЯ</w:t>
      </w:r>
    </w:p>
    <w:p w:rsidR="007677E0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 xml:space="preserve">К мерам дисциплинарного воздействия в отношении членов </w:t>
      </w:r>
      <w:r w:rsidR="0010026A">
        <w:t>Союза</w:t>
      </w:r>
      <w:r w:rsidRPr="00DD473C">
        <w:t xml:space="preserve"> относятся:</w:t>
      </w:r>
    </w:p>
    <w:p w:rsidR="007677E0" w:rsidRPr="00DD473C" w:rsidRDefault="007677E0" w:rsidP="00A20B11">
      <w:pPr>
        <w:pStyle w:val="a7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 xml:space="preserve">вынесение предписания об обязательном устранении членом </w:t>
      </w:r>
      <w:r w:rsidR="0010026A">
        <w:t>Союза</w:t>
      </w:r>
      <w:r w:rsidRPr="00DD473C">
        <w:t xml:space="preserve"> выявленных нарушений в установленные сроки;</w:t>
      </w:r>
    </w:p>
    <w:p w:rsidR="007677E0" w:rsidRPr="00DD473C" w:rsidRDefault="007677E0" w:rsidP="00A20B11">
      <w:pPr>
        <w:pStyle w:val="a7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 xml:space="preserve">вынесение члену </w:t>
      </w:r>
      <w:r w:rsidR="0010026A">
        <w:t>Союза</w:t>
      </w:r>
      <w:r w:rsidR="002016E5" w:rsidRPr="00DD473C">
        <w:t xml:space="preserve"> </w:t>
      </w:r>
      <w:r w:rsidRPr="00DD473C">
        <w:t>предупреждения;</w:t>
      </w:r>
    </w:p>
    <w:p w:rsidR="007677E0" w:rsidRPr="00DD473C" w:rsidRDefault="007677E0" w:rsidP="00A20B11">
      <w:pPr>
        <w:pStyle w:val="a7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>приостановление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работ;</w:t>
      </w:r>
    </w:p>
    <w:p w:rsidR="007677E0" w:rsidRPr="00DD473C" w:rsidRDefault="007677E0" w:rsidP="00A20B11">
      <w:pPr>
        <w:pStyle w:val="a7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работ;</w:t>
      </w:r>
    </w:p>
    <w:p w:rsidR="007677E0" w:rsidRPr="00DD473C" w:rsidRDefault="007677E0" w:rsidP="00A20B11">
      <w:pPr>
        <w:pStyle w:val="a7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 xml:space="preserve">исключение из членов </w:t>
      </w:r>
      <w:r w:rsidR="002B7C81">
        <w:t>саморегулируемой организации</w:t>
      </w:r>
      <w:r w:rsidR="00B1569F" w:rsidRPr="00DD473C">
        <w:t>;</w:t>
      </w:r>
    </w:p>
    <w:p w:rsidR="007677E0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 xml:space="preserve">Меры дисциплинарного воздействия применяются в отношении членов </w:t>
      </w:r>
      <w:r w:rsidR="0010026A">
        <w:t>Союза</w:t>
      </w:r>
      <w:r w:rsidRPr="00DD473C">
        <w:t xml:space="preserve"> в целях прекращения и предупреждения совершения дисциплинарных правонарушений.</w:t>
      </w:r>
    </w:p>
    <w:p w:rsidR="007677E0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>Меры дисциплинарного воздействия не могут иметь целью нанесени</w:t>
      </w:r>
      <w:r w:rsidR="002B7C81">
        <w:t>я</w:t>
      </w:r>
      <w:r w:rsidRPr="00DD473C">
        <w:t xml:space="preserve"> вреда деловой репутации юридического лица или индивидуального предпринимателя.</w:t>
      </w:r>
    </w:p>
    <w:p w:rsidR="007677E0" w:rsidRPr="00DD473C" w:rsidRDefault="007677E0" w:rsidP="00A20B11">
      <w:pPr>
        <w:pStyle w:val="a8"/>
        <w:numPr>
          <w:ilvl w:val="0"/>
          <w:numId w:val="2"/>
        </w:numPr>
        <w:tabs>
          <w:tab w:val="left" w:pos="284"/>
        </w:tabs>
        <w:spacing w:before="240" w:beforeAutospacing="0" w:after="240" w:afterAutospacing="0"/>
        <w:ind w:left="0" w:firstLine="0"/>
        <w:jc w:val="center"/>
        <w:textAlignment w:val="top"/>
        <w:rPr>
          <w:b/>
        </w:rPr>
      </w:pPr>
      <w:r w:rsidRPr="00DD473C">
        <w:rPr>
          <w:b/>
        </w:rPr>
        <w:t xml:space="preserve">ПОЛНОМОЧИЯ ОРГАНОВ </w:t>
      </w:r>
      <w:r w:rsidR="0010026A">
        <w:rPr>
          <w:b/>
        </w:rPr>
        <w:t>СОЮЗА</w:t>
      </w:r>
      <w:r w:rsidR="00A20B11" w:rsidRPr="00DD473C">
        <w:rPr>
          <w:b/>
        </w:rPr>
        <w:t xml:space="preserve"> </w:t>
      </w:r>
      <w:r w:rsidRPr="00DD473C">
        <w:rPr>
          <w:b/>
        </w:rPr>
        <w:t>ПО ПРИМЕНЕНИЮ МЕР ДИСЦИПЛИНАРНОГО ВОЗДЕЙСТВИЯ</w:t>
      </w:r>
    </w:p>
    <w:p w:rsidR="00FC7AAF" w:rsidRPr="00DD473C" w:rsidRDefault="002016E5" w:rsidP="00A20B11">
      <w:pPr>
        <w:pStyle w:val="a7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</w:pPr>
      <w:r w:rsidRPr="00DD473C">
        <w:t>Дисциплинарн</w:t>
      </w:r>
      <w:r w:rsidR="00D55E88">
        <w:t>ая</w:t>
      </w:r>
      <w:r w:rsidRPr="00DD473C">
        <w:t xml:space="preserve"> </w:t>
      </w:r>
      <w:r w:rsidR="0010026A">
        <w:t>комиссия</w:t>
      </w:r>
      <w:r w:rsidRPr="00DD473C">
        <w:t xml:space="preserve"> </w:t>
      </w:r>
      <w:r w:rsidR="0010026A">
        <w:t>Союза</w:t>
      </w:r>
      <w:r w:rsidR="005E6776">
        <w:t xml:space="preserve"> (далее – </w:t>
      </w:r>
      <w:r w:rsidRPr="00DD473C">
        <w:t>Дисциплинарн</w:t>
      </w:r>
      <w:r w:rsidR="003B451F">
        <w:t>ая</w:t>
      </w:r>
      <w:r w:rsidRPr="00DD473C">
        <w:t xml:space="preserve"> </w:t>
      </w:r>
      <w:r w:rsidR="0010026A">
        <w:t>комиссия</w:t>
      </w:r>
      <w:r w:rsidRPr="00DD473C">
        <w:t xml:space="preserve">) </w:t>
      </w:r>
      <w:r w:rsidR="00E62B60" w:rsidRPr="00DD473C">
        <w:t>уполномоче</w:t>
      </w:r>
      <w:r w:rsidR="00E62B60">
        <w:t>на</w:t>
      </w:r>
      <w:r w:rsidRPr="00DD473C">
        <w:t xml:space="preserve"> рассматривать все поступающие дела о дисциплинарных правонарушениях членами </w:t>
      </w:r>
      <w:r w:rsidR="0010026A">
        <w:t>Союза</w:t>
      </w:r>
      <w:r w:rsidRPr="00DD473C">
        <w:t>.</w:t>
      </w:r>
    </w:p>
    <w:p w:rsidR="00B02299" w:rsidRPr="00DD473C" w:rsidRDefault="00B02299" w:rsidP="00A20B11">
      <w:pPr>
        <w:pStyle w:val="a7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</w:pPr>
      <w:r w:rsidRPr="00DD473C">
        <w:t>По результатам рассмотрения дела о дисциплинарном правонарушении, Дисциплинарн</w:t>
      </w:r>
      <w:r w:rsidR="009D1B1C">
        <w:t>ая</w:t>
      </w:r>
      <w:r w:rsidRPr="00DD473C">
        <w:t xml:space="preserve"> </w:t>
      </w:r>
      <w:r w:rsidR="0010026A">
        <w:t>комиссия</w:t>
      </w:r>
      <w:r w:rsidRPr="00DD473C">
        <w:t xml:space="preserve"> вправе вынести:</w:t>
      </w:r>
    </w:p>
    <w:p w:rsidR="00F67236" w:rsidRPr="00DD473C" w:rsidRDefault="00B02299" w:rsidP="00A20B11">
      <w:pPr>
        <w:pStyle w:val="a7"/>
        <w:numPr>
          <w:ilvl w:val="2"/>
          <w:numId w:val="2"/>
        </w:numPr>
        <w:tabs>
          <w:tab w:val="left" w:pos="567"/>
          <w:tab w:val="left" w:pos="993"/>
        </w:tabs>
        <w:ind w:left="0" w:firstLine="567"/>
        <w:jc w:val="both"/>
      </w:pPr>
      <w:r w:rsidRPr="00DD473C">
        <w:t xml:space="preserve">Решение </w:t>
      </w:r>
      <w:r w:rsidR="00F67236" w:rsidRPr="00DD473C">
        <w:t>Дисциплинарно</w:t>
      </w:r>
      <w:r w:rsidR="00E62B60">
        <w:t>й</w:t>
      </w:r>
      <w:r w:rsidR="00F67236" w:rsidRPr="00DD473C">
        <w:t xml:space="preserve"> </w:t>
      </w:r>
      <w:r w:rsidR="0010026A">
        <w:t>комисси</w:t>
      </w:r>
      <w:r w:rsidR="00E62B60">
        <w:t>и</w:t>
      </w:r>
      <w:r w:rsidR="00F67236" w:rsidRPr="00DD473C">
        <w:t>;</w:t>
      </w:r>
    </w:p>
    <w:p w:rsidR="00B02299" w:rsidRPr="00DD473C" w:rsidRDefault="00B02299" w:rsidP="00A20B11">
      <w:pPr>
        <w:pStyle w:val="a7"/>
        <w:numPr>
          <w:ilvl w:val="2"/>
          <w:numId w:val="2"/>
        </w:numPr>
        <w:tabs>
          <w:tab w:val="left" w:pos="567"/>
          <w:tab w:val="left" w:pos="993"/>
        </w:tabs>
        <w:ind w:left="0" w:firstLine="567"/>
        <w:jc w:val="both"/>
      </w:pPr>
      <w:r w:rsidRPr="00DD473C">
        <w:t>Рекомендаци</w:t>
      </w:r>
      <w:r w:rsidR="0014700C" w:rsidRPr="00DD473C">
        <w:t>ю</w:t>
      </w:r>
      <w:r w:rsidRPr="00DD473C">
        <w:t xml:space="preserve"> Общему собранию членов </w:t>
      </w:r>
      <w:r w:rsidR="0010026A">
        <w:t>Союза</w:t>
      </w:r>
      <w:r w:rsidR="00F67236" w:rsidRPr="00DD473C">
        <w:t>;</w:t>
      </w:r>
    </w:p>
    <w:p w:rsidR="0014700C" w:rsidRPr="00DD473C" w:rsidRDefault="00F67236" w:rsidP="00A20B11">
      <w:pPr>
        <w:pStyle w:val="a7"/>
        <w:numPr>
          <w:ilvl w:val="2"/>
          <w:numId w:val="2"/>
        </w:numPr>
        <w:tabs>
          <w:tab w:val="left" w:pos="567"/>
          <w:tab w:val="left" w:pos="993"/>
        </w:tabs>
        <w:ind w:left="0" w:firstLine="567"/>
        <w:jc w:val="both"/>
      </w:pPr>
      <w:r w:rsidRPr="00DD473C">
        <w:t>Рекомендацию</w:t>
      </w:r>
      <w:r w:rsidR="00E62B60">
        <w:t xml:space="preserve"> </w:t>
      </w:r>
      <w:r w:rsidR="0010026A">
        <w:t>Правлению</w:t>
      </w:r>
      <w:r w:rsidRPr="00DD473C">
        <w:t xml:space="preserve"> </w:t>
      </w:r>
      <w:r w:rsidR="0010026A">
        <w:t>Союза</w:t>
      </w:r>
      <w:r w:rsidRPr="00DD473C">
        <w:t>;</w:t>
      </w:r>
    </w:p>
    <w:p w:rsidR="00FC7AAF" w:rsidRPr="00DD473C" w:rsidRDefault="007677E0" w:rsidP="00A20B11">
      <w:pPr>
        <w:pStyle w:val="a7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</w:pPr>
      <w:r w:rsidRPr="00DD473C">
        <w:t>Дисциплинарн</w:t>
      </w:r>
      <w:r w:rsidR="00E62B60">
        <w:t>ая</w:t>
      </w:r>
      <w:r w:rsidRPr="00DD473C">
        <w:t xml:space="preserve"> </w:t>
      </w:r>
      <w:r w:rsidR="0010026A">
        <w:t>комиссия</w:t>
      </w:r>
      <w:r w:rsidRPr="00DD473C">
        <w:t xml:space="preserve"> вправе применять в отношении членов </w:t>
      </w:r>
      <w:r w:rsidR="0010026A">
        <w:t>Союза</w:t>
      </w:r>
      <w:r w:rsidRPr="00DD473C">
        <w:t xml:space="preserve"> только меры дисциплинарного воздействия, установленные в подпунктах 1-4 пункта 2.1. настоящего положения.</w:t>
      </w:r>
      <w:r w:rsidR="00B02299" w:rsidRPr="00DD473C">
        <w:t xml:space="preserve"> </w:t>
      </w:r>
    </w:p>
    <w:p w:rsidR="00FC7AAF" w:rsidRPr="00DD473C" w:rsidRDefault="007677E0" w:rsidP="00A20B11">
      <w:pPr>
        <w:pStyle w:val="a7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</w:pPr>
      <w:r w:rsidRPr="00DD473C">
        <w:lastRenderedPageBreak/>
        <w:t xml:space="preserve">Общее собрание членов </w:t>
      </w:r>
      <w:r w:rsidR="0010026A">
        <w:t>Союза</w:t>
      </w:r>
      <w:r w:rsidR="00B02299" w:rsidRPr="00DD473C">
        <w:t xml:space="preserve"> </w:t>
      </w:r>
      <w:r w:rsidRPr="00DD473C">
        <w:t xml:space="preserve">вправе применять в отношении членов </w:t>
      </w:r>
      <w:r w:rsidR="0010026A">
        <w:t>Союза</w:t>
      </w:r>
      <w:r w:rsidRPr="00DD473C">
        <w:t xml:space="preserve"> меры дисциплинарного воздействия, установленные в подпункт</w:t>
      </w:r>
      <w:r w:rsidR="00ED7785">
        <w:t>е</w:t>
      </w:r>
      <w:r w:rsidRPr="00DD473C">
        <w:t xml:space="preserve"> 5 2.1. настоящего положения, в предусмотренном настоящим положением порядке.</w:t>
      </w:r>
    </w:p>
    <w:p w:rsidR="006A46DB" w:rsidRPr="008741AE" w:rsidRDefault="00E62B60" w:rsidP="00A20B11">
      <w:pPr>
        <w:pStyle w:val="a7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</w:pPr>
      <w:r>
        <w:t>Правление</w:t>
      </w:r>
      <w:r w:rsidR="007677E0" w:rsidRPr="008741AE">
        <w:t xml:space="preserve"> </w:t>
      </w:r>
      <w:r w:rsidR="0010026A">
        <w:t>Союза</w:t>
      </w:r>
      <w:r w:rsidR="007677E0" w:rsidRPr="008741AE">
        <w:t xml:space="preserve"> </w:t>
      </w:r>
      <w:r w:rsidR="006A46DB" w:rsidRPr="008741AE">
        <w:t>вправе применять</w:t>
      </w:r>
      <w:r w:rsidR="007677E0" w:rsidRPr="008741AE">
        <w:t xml:space="preserve"> в отношении членов </w:t>
      </w:r>
      <w:r w:rsidR="0010026A">
        <w:t>Союза</w:t>
      </w:r>
      <w:r w:rsidR="007677E0" w:rsidRPr="008741AE">
        <w:t xml:space="preserve"> меру дисциплинарного воздействия,</w:t>
      </w:r>
      <w:r w:rsidR="00B02299" w:rsidRPr="008741AE">
        <w:t xml:space="preserve"> </w:t>
      </w:r>
      <w:r w:rsidR="007677E0" w:rsidRPr="008741AE">
        <w:t xml:space="preserve">установленную в подпункте </w:t>
      </w:r>
      <w:r w:rsidR="00B1569F" w:rsidRPr="008741AE">
        <w:t>5</w:t>
      </w:r>
      <w:r w:rsidR="007677E0" w:rsidRPr="008741AE">
        <w:t xml:space="preserve"> пункта 2.1. настоящего положения, в предусмотренном настоящим положением порядке. </w:t>
      </w:r>
    </w:p>
    <w:p w:rsidR="00B1569F" w:rsidRPr="00DD473C" w:rsidRDefault="00E62B60" w:rsidP="00A20B11">
      <w:pPr>
        <w:pStyle w:val="a7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</w:pPr>
      <w:r>
        <w:t>Правление</w:t>
      </w:r>
      <w:r w:rsidR="006A46DB" w:rsidRPr="00DD473C">
        <w:t xml:space="preserve"> </w:t>
      </w:r>
      <w:r w:rsidR="0010026A">
        <w:t>Союза</w:t>
      </w:r>
      <w:r w:rsidR="006A46DB" w:rsidRPr="00DD473C">
        <w:t xml:space="preserve"> вправе применять в отношении членов </w:t>
      </w:r>
      <w:r w:rsidR="0010026A">
        <w:t>Союза</w:t>
      </w:r>
      <w:r w:rsidR="006A46DB" w:rsidRPr="00DD473C">
        <w:t xml:space="preserve"> меру дисциплинарного воздействия, установленную в подпункте 5 пункта 2.1. в виде </w:t>
      </w:r>
      <w:r w:rsidR="00B1569F" w:rsidRPr="00DD473C">
        <w:t>исключени</w:t>
      </w:r>
      <w:r w:rsidR="006A46DB" w:rsidRPr="00DD473C">
        <w:t>я</w:t>
      </w:r>
      <w:r w:rsidR="00B1569F" w:rsidRPr="00DD473C">
        <w:t xml:space="preserve"> из членов </w:t>
      </w:r>
      <w:r w:rsidR="0010026A">
        <w:t>Союза</w:t>
      </w:r>
      <w:r w:rsidR="006A46DB" w:rsidRPr="00DD473C">
        <w:t xml:space="preserve"> </w:t>
      </w:r>
      <w:r w:rsidR="00C55210" w:rsidRPr="00DD473C">
        <w:t>–</w:t>
      </w:r>
      <w:r w:rsidR="00B1569F" w:rsidRPr="00DD473C">
        <w:t xml:space="preserve"> в</w:t>
      </w:r>
      <w:r w:rsidR="00C55210" w:rsidRPr="00DD473C">
        <w:t xml:space="preserve"> </w:t>
      </w:r>
      <w:r w:rsidR="00B1569F" w:rsidRPr="00DD473C">
        <w:t>случае отсутствия у индивидуального предпринимателя или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</w:r>
      <w:r w:rsidR="00C55210" w:rsidRPr="00DD473C">
        <w:t>.</w:t>
      </w:r>
    </w:p>
    <w:p w:rsidR="00FC7AAF" w:rsidRPr="00DD473C" w:rsidRDefault="007677E0" w:rsidP="00A20B11">
      <w:pPr>
        <w:pStyle w:val="a7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</w:pPr>
      <w:r w:rsidRPr="00DD473C">
        <w:t xml:space="preserve">По истечению одного года с момента применения в отношении члена </w:t>
      </w:r>
      <w:r w:rsidR="0010026A">
        <w:t>Союза</w:t>
      </w:r>
      <w:r w:rsidRPr="00DD473C">
        <w:t xml:space="preserve"> меры дисциплинарного воздействия, при условии отсутствия в течение указанного периода новых дисциплинарны</w:t>
      </w:r>
      <w:r w:rsidR="00B063D8">
        <w:t xml:space="preserve">х правонарушений и </w:t>
      </w:r>
      <w:proofErr w:type="gramStart"/>
      <w:r w:rsidR="00B063D8">
        <w:t>неприменения</w:t>
      </w:r>
      <w:proofErr w:type="gramEnd"/>
      <w:r w:rsidR="00E62B60">
        <w:t xml:space="preserve"> </w:t>
      </w:r>
      <w:r w:rsidRPr="00DD473C">
        <w:t xml:space="preserve">новых мер дисциплинарного воздействия в отношении такого члена </w:t>
      </w:r>
      <w:r w:rsidR="0010026A">
        <w:t>Союза</w:t>
      </w:r>
      <w:r w:rsidR="00F80C4D" w:rsidRPr="00DD473C">
        <w:t xml:space="preserve">, член </w:t>
      </w:r>
      <w:r w:rsidR="008741AE">
        <w:t>саморегулируемой</w:t>
      </w:r>
      <w:r w:rsidRPr="00DD473C">
        <w:t xml:space="preserve"> считается не имеющим дисциплинарного взыскания (в том числе для целей применения критерия повторного дисциплинарного правонарушения).</w:t>
      </w:r>
    </w:p>
    <w:p w:rsidR="007677E0" w:rsidRPr="00DD473C" w:rsidRDefault="007677E0" w:rsidP="00A20B11">
      <w:pPr>
        <w:pStyle w:val="a8"/>
        <w:numPr>
          <w:ilvl w:val="0"/>
          <w:numId w:val="2"/>
        </w:numPr>
        <w:tabs>
          <w:tab w:val="left" w:pos="284"/>
        </w:tabs>
        <w:spacing w:before="240" w:beforeAutospacing="0" w:after="240" w:afterAutospacing="0"/>
        <w:ind w:left="0" w:firstLine="0"/>
        <w:jc w:val="center"/>
        <w:textAlignment w:val="top"/>
        <w:rPr>
          <w:b/>
        </w:rPr>
      </w:pPr>
      <w:r w:rsidRPr="00DD473C">
        <w:rPr>
          <w:b/>
        </w:rPr>
        <w:t xml:space="preserve">ПОРЯДОК РАССМОТРЕНИЯ ДЕЛ О ПРИВЛЕЧЕНИИ ЧЛЕНОВ </w:t>
      </w:r>
      <w:r w:rsidR="0010026A">
        <w:rPr>
          <w:b/>
        </w:rPr>
        <w:t>СОЮЗА</w:t>
      </w:r>
      <w:r w:rsidRPr="00DD473C">
        <w:rPr>
          <w:b/>
        </w:rPr>
        <w:t xml:space="preserve"> К ДИСЦИПЛИНАРНОЙ ОТВЕТСТВЕННОСТИ</w:t>
      </w:r>
    </w:p>
    <w:p w:rsidR="00FC7AAF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>Работа Дисциплинарно</w:t>
      </w:r>
      <w:r w:rsidR="00E62B60">
        <w:t>й</w:t>
      </w:r>
      <w:r w:rsidRPr="00DD473C">
        <w:t xml:space="preserve"> </w:t>
      </w:r>
      <w:r w:rsidR="0010026A">
        <w:t>комисси</w:t>
      </w:r>
      <w:r w:rsidR="00E62B60">
        <w:t>и</w:t>
      </w:r>
      <w:r w:rsidRPr="00DD473C">
        <w:t xml:space="preserve"> осуществляется в форме заседаний по рассмотрению дел о привлечении </w:t>
      </w:r>
      <w:r w:rsidR="007549A5">
        <w:t xml:space="preserve">членов </w:t>
      </w:r>
      <w:r w:rsidR="0010026A">
        <w:t>Союза</w:t>
      </w:r>
      <w:r w:rsidRPr="00DD473C">
        <w:t xml:space="preserve"> к дисциплинарной ответственности.</w:t>
      </w:r>
    </w:p>
    <w:p w:rsidR="00FC7AAF" w:rsidRPr="00DD473C" w:rsidRDefault="00F80C4D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r w:rsidRPr="00DD473C">
        <w:t>Д</w:t>
      </w:r>
      <w:r w:rsidR="007677E0" w:rsidRPr="00DD473C">
        <w:t>ля начала работы Дисциплинарно</w:t>
      </w:r>
      <w:r w:rsidR="00E62B60">
        <w:t>й</w:t>
      </w:r>
      <w:r w:rsidR="007677E0" w:rsidRPr="00DD473C">
        <w:t xml:space="preserve"> </w:t>
      </w:r>
      <w:r w:rsidR="0010026A">
        <w:t>комисси</w:t>
      </w:r>
      <w:r w:rsidR="00E62B60">
        <w:t>и</w:t>
      </w:r>
      <w:r w:rsidR="007677E0" w:rsidRPr="00DD473C">
        <w:t xml:space="preserve"> </w:t>
      </w:r>
      <w:r w:rsidRPr="00DD473C">
        <w:t>необходимо одно из следующих оснований</w:t>
      </w:r>
      <w:r w:rsidR="007677E0" w:rsidRPr="00DD473C">
        <w:t>:</w:t>
      </w:r>
    </w:p>
    <w:p w:rsidR="00FC7AAF" w:rsidRPr="00DD473C" w:rsidRDefault="00FC7AAF" w:rsidP="00A20B11">
      <w:pPr>
        <w:pStyle w:val="a7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549A5">
        <w:t>1</w:t>
      </w:r>
      <w:r w:rsidR="00CC443E" w:rsidRPr="007549A5">
        <w:t>)</w:t>
      </w:r>
      <w:r w:rsidRPr="00DD473C">
        <w:t xml:space="preserve"> Поступление в </w:t>
      </w:r>
      <w:proofErr w:type="gramStart"/>
      <w:r w:rsidRPr="00DD473C">
        <w:t>Дисциплинарн</w:t>
      </w:r>
      <w:r w:rsidR="00E62B60">
        <w:t>ую</w:t>
      </w:r>
      <w:proofErr w:type="gramEnd"/>
      <w:r w:rsidRPr="00DD473C">
        <w:t xml:space="preserve"> из </w:t>
      </w:r>
      <w:r w:rsidR="003B451F">
        <w:t>Комиссии по контролю</w:t>
      </w:r>
      <w:r w:rsidRPr="00DD473C">
        <w:t xml:space="preserve"> </w:t>
      </w:r>
      <w:r w:rsidR="0010026A">
        <w:t>Союза</w:t>
      </w:r>
      <w:r w:rsidR="00CC443E" w:rsidRPr="00DD473C">
        <w:t>,</w:t>
      </w:r>
      <w:r w:rsidRPr="00DD473C">
        <w:t xml:space="preserve"> материалов проверки деятельности члена </w:t>
      </w:r>
      <w:r w:rsidR="0010026A">
        <w:t>Союза</w:t>
      </w:r>
      <w:r w:rsidRPr="00DD473C">
        <w:t>.</w:t>
      </w:r>
    </w:p>
    <w:p w:rsidR="00FC7AAF" w:rsidRPr="00DD473C" w:rsidRDefault="00FC7AAF" w:rsidP="00A20B11">
      <w:pPr>
        <w:pStyle w:val="a7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549A5">
        <w:t>2</w:t>
      </w:r>
      <w:r w:rsidR="00CC443E" w:rsidRPr="007549A5">
        <w:t>)</w:t>
      </w:r>
      <w:r w:rsidRPr="00DD473C">
        <w:t xml:space="preserve"> Решение Генерального директора </w:t>
      </w:r>
      <w:r w:rsidR="0010026A">
        <w:t>Союза</w:t>
      </w:r>
      <w:r w:rsidR="007549A5">
        <w:t>.</w:t>
      </w:r>
    </w:p>
    <w:p w:rsidR="003F3869" w:rsidRPr="00DD473C" w:rsidRDefault="003F3869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r w:rsidRPr="00DD473C">
        <w:t>Д</w:t>
      </w:r>
      <w:r w:rsidR="007677E0" w:rsidRPr="00DD473C">
        <w:t xml:space="preserve">ело о привлечении члена </w:t>
      </w:r>
      <w:r w:rsidR="0010026A">
        <w:t>Союза</w:t>
      </w:r>
      <w:r w:rsidR="007677E0" w:rsidRPr="00DD473C">
        <w:t xml:space="preserve"> к дисциплинарной ответственности рассматривается на заседании Дисциплинарно</w:t>
      </w:r>
      <w:r w:rsidR="00E62B60">
        <w:t>й</w:t>
      </w:r>
      <w:r w:rsidR="007677E0" w:rsidRPr="00DD473C">
        <w:t xml:space="preserve"> </w:t>
      </w:r>
      <w:r w:rsidR="0010026A">
        <w:t>комисси</w:t>
      </w:r>
      <w:r w:rsidR="00E62B60">
        <w:t>и</w:t>
      </w:r>
      <w:r w:rsidR="00CD2E35">
        <w:t xml:space="preserve"> </w:t>
      </w:r>
      <w:r w:rsidR="007677E0" w:rsidRPr="00DD473C">
        <w:t>в срок не более 30 дней с момента поступления в Дисциплинарн</w:t>
      </w:r>
      <w:r w:rsidR="00E62B60">
        <w:t>ую</w:t>
      </w:r>
      <w:r w:rsidR="007677E0" w:rsidRPr="00DD473C">
        <w:t xml:space="preserve"> </w:t>
      </w:r>
      <w:r w:rsidR="0010026A">
        <w:t>комисси</w:t>
      </w:r>
      <w:r w:rsidR="00E62B60">
        <w:t>ю</w:t>
      </w:r>
      <w:r w:rsidR="007677E0" w:rsidRPr="00DD473C">
        <w:t xml:space="preserve"> </w:t>
      </w:r>
      <w:r w:rsidR="0010026A">
        <w:t>Союза</w:t>
      </w:r>
      <w:r w:rsidR="00257676" w:rsidRPr="00DD473C">
        <w:t>,</w:t>
      </w:r>
      <w:r w:rsidR="007677E0" w:rsidRPr="00DD473C">
        <w:t xml:space="preserve"> материалов</w:t>
      </w:r>
      <w:r w:rsidRPr="00DD473C">
        <w:t xml:space="preserve"> о дисциплинарном правонарушении</w:t>
      </w:r>
      <w:r w:rsidR="007677E0" w:rsidRPr="00DD473C">
        <w:t>.</w:t>
      </w:r>
    </w:p>
    <w:p w:rsidR="00FC7AAF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r w:rsidRPr="00DD473C">
        <w:t>Созыв заседания Дисциплинарно</w:t>
      </w:r>
      <w:r w:rsidR="00E62B60">
        <w:t>й</w:t>
      </w:r>
      <w:r w:rsidRPr="00DD473C">
        <w:t xml:space="preserve"> </w:t>
      </w:r>
      <w:r w:rsidR="0010026A">
        <w:t>комисси</w:t>
      </w:r>
      <w:r w:rsidR="00E62B60">
        <w:t>и</w:t>
      </w:r>
      <w:r w:rsidRPr="00DD473C">
        <w:t xml:space="preserve"> осуществляется Председателем Дисциплинарно</w:t>
      </w:r>
      <w:r w:rsidR="00E62B60">
        <w:t>й</w:t>
      </w:r>
      <w:r w:rsidRPr="00DD473C">
        <w:t xml:space="preserve"> </w:t>
      </w:r>
      <w:r w:rsidR="0010026A">
        <w:t>комисси</w:t>
      </w:r>
      <w:r w:rsidR="00E62B60">
        <w:t>и</w:t>
      </w:r>
      <w:r w:rsidRPr="00DD473C">
        <w:t xml:space="preserve">. </w:t>
      </w:r>
    </w:p>
    <w:p w:rsidR="00FC7AAF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r w:rsidRPr="00DD473C">
        <w:t>Заседание Дисциплинарно</w:t>
      </w:r>
      <w:r w:rsidR="00E62B60">
        <w:t xml:space="preserve">й </w:t>
      </w:r>
      <w:r w:rsidR="0010026A">
        <w:t>комисси</w:t>
      </w:r>
      <w:r w:rsidR="00E62B60">
        <w:t>и</w:t>
      </w:r>
      <w:r w:rsidRPr="00DD473C">
        <w:t xml:space="preserve"> правомочно, если в нем принимает участие не менее двух третей его членов.</w:t>
      </w:r>
    </w:p>
    <w:p w:rsidR="00FC7AAF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r w:rsidRPr="00DD473C">
        <w:t>Председательствующим на заседании Дисциплинарно</w:t>
      </w:r>
      <w:r w:rsidR="00E62B60">
        <w:t>й</w:t>
      </w:r>
      <w:r w:rsidRPr="00DD473C">
        <w:t xml:space="preserve"> </w:t>
      </w:r>
      <w:r w:rsidR="0010026A">
        <w:t>комисси</w:t>
      </w:r>
      <w:r w:rsidR="00E62B60">
        <w:t>и</w:t>
      </w:r>
      <w:r w:rsidRPr="00DD473C">
        <w:t xml:space="preserve"> является Председатель Дисциплинарн</w:t>
      </w:r>
      <w:r w:rsidR="005E764C">
        <w:t xml:space="preserve">ой </w:t>
      </w:r>
      <w:r w:rsidR="00D55E88">
        <w:t>комиссии</w:t>
      </w:r>
      <w:r w:rsidRPr="00DD473C">
        <w:t xml:space="preserve"> или, в случае его отсутствия, иной назначенный им член Дисциплинарно</w:t>
      </w:r>
      <w:r w:rsidR="00E62B60">
        <w:t>й</w:t>
      </w:r>
      <w:r w:rsidRPr="00DD473C">
        <w:t xml:space="preserve"> </w:t>
      </w:r>
      <w:r w:rsidR="0010026A">
        <w:t>комисси</w:t>
      </w:r>
      <w:r w:rsidR="00E62B60">
        <w:t>и</w:t>
      </w:r>
      <w:r w:rsidRPr="00DD473C">
        <w:t>.</w:t>
      </w:r>
    </w:p>
    <w:p w:rsidR="00FC7AAF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proofErr w:type="gramStart"/>
      <w:r w:rsidRPr="00DD473C">
        <w:t>При подготовке к рассмотрению на заседании Дисциплинарн</w:t>
      </w:r>
      <w:r w:rsidR="0010026A">
        <w:t>ой комиссии</w:t>
      </w:r>
      <w:r w:rsidRPr="00DD473C">
        <w:t xml:space="preserve"> дела о привлечении члена </w:t>
      </w:r>
      <w:r w:rsidR="0010026A">
        <w:t>Союза</w:t>
      </w:r>
      <w:r w:rsidRPr="00DD473C">
        <w:t xml:space="preserve"> к дисциплинарной ответственности, председательствующий заседания назначает одного из членов Дисциплинарно</w:t>
      </w:r>
      <w:r w:rsidR="00E62B60">
        <w:t>й</w:t>
      </w:r>
      <w:r w:rsidRPr="00DD473C">
        <w:t xml:space="preserve"> </w:t>
      </w:r>
      <w:r w:rsidR="0010026A">
        <w:t>комисси</w:t>
      </w:r>
      <w:r w:rsidR="00E62B60">
        <w:t>и</w:t>
      </w:r>
      <w:r w:rsidRPr="00DD473C">
        <w:t xml:space="preserve"> докладчиком, а также уведомляет стороны по делу: члена </w:t>
      </w:r>
      <w:r w:rsidR="0010026A">
        <w:t>Союза</w:t>
      </w:r>
      <w:r w:rsidRPr="00DD473C">
        <w:t>, в отношении которого рассматривается дело, и лицо, в связи с жалобой которого рассматривается данное дело (в случае наличия такой жалобы), о дате, времени и месте проведения заседания</w:t>
      </w:r>
      <w:proofErr w:type="gramEnd"/>
      <w:r w:rsidRPr="00DD473C">
        <w:t xml:space="preserve"> Дисциплинарно</w:t>
      </w:r>
      <w:r w:rsidR="00E62B60">
        <w:t>й</w:t>
      </w:r>
      <w:r w:rsidRPr="00DD473C">
        <w:t xml:space="preserve"> </w:t>
      </w:r>
      <w:r w:rsidR="0010026A">
        <w:t>комисси</w:t>
      </w:r>
      <w:r w:rsidR="00E62B60">
        <w:t>и</w:t>
      </w:r>
      <w:r w:rsidRPr="00DD473C">
        <w:t xml:space="preserve"> </w:t>
      </w:r>
      <w:r w:rsidR="00384D73">
        <w:t xml:space="preserve">уведомляют </w:t>
      </w:r>
      <w:r w:rsidRPr="00DD473C">
        <w:t>телеграммой, телефонограммой по факсу</w:t>
      </w:r>
      <w:r w:rsidR="00417F80" w:rsidRPr="00DD473C">
        <w:t xml:space="preserve"> или электронной почтой</w:t>
      </w:r>
      <w:r w:rsidRPr="00DD473C">
        <w:t xml:space="preserve"> не позднее, чем за три дня до даты проведения заседания Дисциплинарно</w:t>
      </w:r>
      <w:r w:rsidR="00E62B60">
        <w:t>й</w:t>
      </w:r>
      <w:r w:rsidRPr="00DD473C">
        <w:t xml:space="preserve"> </w:t>
      </w:r>
      <w:r w:rsidR="0010026A">
        <w:t>комисси</w:t>
      </w:r>
      <w:r w:rsidR="00E62B60">
        <w:t>и</w:t>
      </w:r>
      <w:r w:rsidRPr="00DD473C">
        <w:t>.</w:t>
      </w:r>
    </w:p>
    <w:p w:rsidR="00FC7AAF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r w:rsidRPr="00DD473C">
        <w:t xml:space="preserve">Действующий на основании доверенности или учредительных документов полномочный представитель члена </w:t>
      </w:r>
      <w:r w:rsidR="0010026A">
        <w:t>Союза</w:t>
      </w:r>
      <w:r w:rsidRPr="00DD473C">
        <w:t>, в отношении которого рассматривается дело, или представитель лица, в связи с жалобой которого рассматривается данное дело (в случае наличия такой жалобы), вправе принять участие в заседании Дисциплинарно</w:t>
      </w:r>
      <w:r w:rsidR="00E62B60">
        <w:t xml:space="preserve">й </w:t>
      </w:r>
      <w:r w:rsidR="0010026A">
        <w:t>комисси</w:t>
      </w:r>
      <w:r w:rsidR="00E62B60">
        <w:t>и</w:t>
      </w:r>
      <w:r w:rsidRPr="00DD473C">
        <w:t xml:space="preserve"> при предоставлении на заседании </w:t>
      </w:r>
      <w:r w:rsidR="00E62B60">
        <w:t>Дисциплинарной комиссии</w:t>
      </w:r>
      <w:r w:rsidR="005E6776">
        <w:t xml:space="preserve"> </w:t>
      </w:r>
      <w:r w:rsidRPr="00DD473C">
        <w:t>документа (документов), удостоверяющего его полномочия.</w:t>
      </w:r>
    </w:p>
    <w:p w:rsidR="00FC7AAF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r w:rsidRPr="00DD473C">
        <w:t xml:space="preserve">Стороны дела о привлечении члена </w:t>
      </w:r>
      <w:r w:rsidR="0010026A">
        <w:t>Союза</w:t>
      </w:r>
      <w:r w:rsidRPr="00DD473C">
        <w:t xml:space="preserve"> к дисциплинарной ответственности, а также их представители, вправе знакомиться с материалами дела, давать объяснения, </w:t>
      </w:r>
      <w:r w:rsidRPr="00DD473C">
        <w:lastRenderedPageBreak/>
        <w:t>заявлять ходатайства, представлять доказательства.</w:t>
      </w:r>
    </w:p>
    <w:p w:rsidR="00FC7AAF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proofErr w:type="gramStart"/>
      <w:r w:rsidRPr="00DD473C">
        <w:t xml:space="preserve">Неявка полномочного представителя члена </w:t>
      </w:r>
      <w:r w:rsidR="0010026A">
        <w:t>Союза</w:t>
      </w:r>
      <w:r w:rsidRPr="00DD473C">
        <w:t>, в отношении которого рассматривается дело, на заседание Дисциплинарн</w:t>
      </w:r>
      <w:r w:rsidR="0010026A">
        <w:t xml:space="preserve">ой </w:t>
      </w:r>
      <w:r w:rsidRPr="00DD473C">
        <w:t xml:space="preserve"> </w:t>
      </w:r>
      <w:r w:rsidR="0010026A">
        <w:t>комиссии</w:t>
      </w:r>
      <w:r w:rsidRPr="00DD473C">
        <w:t xml:space="preserve"> или лица, в связи с жалобой которого рассматривается данное дело (в случае наличия такой жалобы), а также их представителей, не препятствует рассмотрению дела о привлечении члена </w:t>
      </w:r>
      <w:r w:rsidR="0010026A">
        <w:t>Союза</w:t>
      </w:r>
      <w:r w:rsidRPr="00DD473C">
        <w:t xml:space="preserve"> к дисциплинарной ответственности и вынесению решения о применении меры (мер) дисциплинарного воздействия или иного решения, а также рекомендации Общему</w:t>
      </w:r>
      <w:proofErr w:type="gramEnd"/>
      <w:r w:rsidRPr="00DD473C">
        <w:t xml:space="preserve"> собранию</w:t>
      </w:r>
      <w:r w:rsidR="00417F80" w:rsidRPr="00DD473C">
        <w:t xml:space="preserve"> или</w:t>
      </w:r>
      <w:r w:rsidR="0010026A">
        <w:t xml:space="preserve"> Правлению</w:t>
      </w:r>
      <w:r w:rsidR="00417F80" w:rsidRPr="00DD473C">
        <w:t xml:space="preserve"> </w:t>
      </w:r>
      <w:r w:rsidR="0010026A">
        <w:t>Союза</w:t>
      </w:r>
      <w:r w:rsidRPr="00DD473C">
        <w:t xml:space="preserve"> о применении меры (мер) дисциплинарного воздействия.</w:t>
      </w:r>
    </w:p>
    <w:p w:rsidR="00FC7AAF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r w:rsidRPr="00DD473C">
        <w:t xml:space="preserve">Каждая сторона дела о привлечении члена </w:t>
      </w:r>
      <w:r w:rsidR="0010026A">
        <w:t>Союза</w:t>
      </w:r>
      <w:r w:rsidRPr="00DD473C">
        <w:t xml:space="preserve"> к дисциплинарной ответственности представляет доказательства тех обстоятельств, на которые она ссылается.</w:t>
      </w:r>
    </w:p>
    <w:p w:rsidR="00FC7AAF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proofErr w:type="gramStart"/>
      <w:r w:rsidRPr="00DD473C">
        <w:t>Решения Дисциплинарно</w:t>
      </w:r>
      <w:r w:rsidR="0010026A">
        <w:t>й</w:t>
      </w:r>
      <w:r w:rsidRPr="00DD473C">
        <w:t xml:space="preserve"> </w:t>
      </w:r>
      <w:r w:rsidR="0010026A">
        <w:t>комиссии</w:t>
      </w:r>
      <w:r w:rsidRPr="00DD473C">
        <w:t xml:space="preserve"> принимаются простым большинством голосов от общего количества членов Дисциплинарно</w:t>
      </w:r>
      <w:r w:rsidR="0010026A">
        <w:t>й</w:t>
      </w:r>
      <w:r w:rsidRPr="00DD473C">
        <w:t xml:space="preserve"> </w:t>
      </w:r>
      <w:r w:rsidR="0010026A">
        <w:t>комиссии</w:t>
      </w:r>
      <w:r w:rsidRPr="00DD473C">
        <w:t xml:space="preserve">, присутствующих на заседании, за исключением вынесения решения о применении меры дисциплинарного воздействия, предусмотренной подпунктом 4 пункта 2.1. настоящего положения, а также вынесения рекомендаций Общему собранию членов </w:t>
      </w:r>
      <w:r w:rsidR="0010026A">
        <w:t>Союза</w:t>
      </w:r>
      <w:r w:rsidRPr="00DD473C">
        <w:t xml:space="preserve"> о применении мер дисциплинарного воздействия, указанных в подпунктах 5 – 6 пункта 2.1. настоящего положения</w:t>
      </w:r>
      <w:r w:rsidR="00275A4F" w:rsidRPr="00DD473C">
        <w:t xml:space="preserve">, принимаемых квалифицированным большинством </w:t>
      </w:r>
      <w:r w:rsidR="0010026A">
        <w:t xml:space="preserve"> </w:t>
      </w:r>
      <w:r w:rsidR="00275A4F" w:rsidRPr="00DD473C">
        <w:t>Дисциплинарно</w:t>
      </w:r>
      <w:r w:rsidR="0010026A">
        <w:t>й комиссии</w:t>
      </w:r>
      <w:r w:rsidR="00275A4F" w:rsidRPr="00DD473C">
        <w:t>.</w:t>
      </w:r>
      <w:proofErr w:type="gramEnd"/>
      <w:r w:rsidRPr="00DD473C">
        <w:t xml:space="preserve"> </w:t>
      </w:r>
      <w:r w:rsidR="00275A4F" w:rsidRPr="00DD473C">
        <w:t xml:space="preserve">Квалифицированное </w:t>
      </w:r>
      <w:r w:rsidRPr="00DD473C">
        <w:t>большинство</w:t>
      </w:r>
      <w:r w:rsidR="00275A4F" w:rsidRPr="00DD473C">
        <w:t xml:space="preserve"> голосов </w:t>
      </w:r>
      <w:r w:rsidR="00DA1721" w:rsidRPr="00DD473C">
        <w:t>Д</w:t>
      </w:r>
      <w:r w:rsidR="00275A4F" w:rsidRPr="00DD473C">
        <w:t>исциплинарно</w:t>
      </w:r>
      <w:r w:rsidR="00AF010A">
        <w:t>й</w:t>
      </w:r>
      <w:r w:rsidR="00275A4F" w:rsidRPr="00DD473C">
        <w:t xml:space="preserve"> </w:t>
      </w:r>
      <w:r w:rsidR="0010026A">
        <w:t>комиссии</w:t>
      </w:r>
      <w:r w:rsidR="00275A4F" w:rsidRPr="00DD473C">
        <w:t xml:space="preserve"> устанавливается в размере </w:t>
      </w:r>
      <w:r w:rsidRPr="00DD473C">
        <w:t>3/4 (три четвертых) голосов от общего количества членов Дисциплинарно</w:t>
      </w:r>
      <w:r w:rsidR="0010026A">
        <w:t>й комиссии</w:t>
      </w:r>
      <w:r w:rsidRPr="00DD473C">
        <w:t>, присутствующих на заседании.</w:t>
      </w:r>
    </w:p>
    <w:p w:rsidR="00FC7AAF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r w:rsidRPr="00DD473C">
        <w:t>В случае если на заседании Дисциплинарн</w:t>
      </w:r>
      <w:r w:rsidR="00AF010A">
        <w:t>ой</w:t>
      </w:r>
      <w:r w:rsidRPr="00DD473C">
        <w:t xml:space="preserve"> </w:t>
      </w:r>
      <w:r w:rsidR="0010026A">
        <w:t>комиссии</w:t>
      </w:r>
      <w:r w:rsidRPr="00DD473C">
        <w:t xml:space="preserve"> принимает решение о необходимости проведения проверки (дополнительной проверки) деятельности члена </w:t>
      </w:r>
      <w:r w:rsidR="0010026A">
        <w:t>Союза</w:t>
      </w:r>
      <w:r w:rsidR="00DA1721" w:rsidRPr="00DD473C">
        <w:t xml:space="preserve"> </w:t>
      </w:r>
      <w:r w:rsidRPr="00DD473C">
        <w:t>для решения вопроса о привлечении его к дисциплинарной ответственности, Дисциплинарн</w:t>
      </w:r>
      <w:r w:rsidR="00AF010A">
        <w:t>ая</w:t>
      </w:r>
      <w:r w:rsidRPr="00DD473C">
        <w:t xml:space="preserve"> </w:t>
      </w:r>
      <w:r w:rsidR="0010026A">
        <w:t>комиссия</w:t>
      </w:r>
      <w:r w:rsidRPr="00DD473C">
        <w:t xml:space="preserve"> направляет в </w:t>
      </w:r>
      <w:r w:rsidR="003B451F">
        <w:t>Комиссию по контролю</w:t>
      </w:r>
      <w:r w:rsidRPr="00DD473C">
        <w:t xml:space="preserve"> </w:t>
      </w:r>
      <w:r w:rsidR="0010026A">
        <w:t>Союза</w:t>
      </w:r>
      <w:r w:rsidRPr="00DD473C">
        <w:t xml:space="preserve"> запрос о проведении проверки (дополнительной проверки). При этом сроки рассмотрения дела о привлечении члена </w:t>
      </w:r>
      <w:r w:rsidR="0010026A">
        <w:t>Союза</w:t>
      </w:r>
      <w:r w:rsidRPr="00DD473C">
        <w:t xml:space="preserve"> к дисциплинарной ответственности, установленные настоящим положением, могут быть продлены Председателем Дисциплинарно</w:t>
      </w:r>
      <w:r w:rsidR="00AF010A">
        <w:t>й</w:t>
      </w:r>
      <w:r w:rsidRPr="00DD473C">
        <w:t xml:space="preserve"> </w:t>
      </w:r>
      <w:r w:rsidR="0010026A">
        <w:t>комиссии</w:t>
      </w:r>
      <w:r w:rsidRPr="00DD473C">
        <w:t xml:space="preserve"> не более чем на 30 дней.</w:t>
      </w:r>
    </w:p>
    <w:p w:rsidR="00FC7AAF" w:rsidRPr="00DD473C" w:rsidRDefault="007677E0" w:rsidP="00A20B11">
      <w:pPr>
        <w:pStyle w:val="a7"/>
        <w:widowControl w:val="0"/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r w:rsidRPr="00DD473C">
        <w:t xml:space="preserve">В случае, указанном в настоящем пункте, рассмотрение дела о привлечении члена </w:t>
      </w:r>
      <w:r w:rsidR="0010026A">
        <w:t>Союза</w:t>
      </w:r>
      <w:r w:rsidRPr="00DD473C">
        <w:t xml:space="preserve"> к дисциплинарной ответственности приостанавливается до получения материалов проверки (дополнительной проверки) из </w:t>
      </w:r>
      <w:r w:rsidR="003B451F">
        <w:t>Комиссии по контролю</w:t>
      </w:r>
      <w:r w:rsidRPr="00DD473C">
        <w:t xml:space="preserve"> </w:t>
      </w:r>
      <w:r w:rsidR="0010026A">
        <w:t>Союза</w:t>
      </w:r>
      <w:r w:rsidRPr="00DD473C">
        <w:t>.</w:t>
      </w:r>
    </w:p>
    <w:p w:rsidR="00FC7AAF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r w:rsidRPr="00DD473C">
        <w:t xml:space="preserve">При запросе в </w:t>
      </w:r>
      <w:r w:rsidR="00D55E88">
        <w:t xml:space="preserve">Комиссию </w:t>
      </w:r>
      <w:r w:rsidR="003B451F">
        <w:t>по контролю</w:t>
      </w:r>
      <w:r w:rsidRPr="00DD473C">
        <w:t xml:space="preserve"> </w:t>
      </w:r>
      <w:r w:rsidR="0010026A">
        <w:t>Союза</w:t>
      </w:r>
      <w:r w:rsidRPr="00DD473C">
        <w:t xml:space="preserve"> о проведении проверки (дополнительной проверки) Дисциплинарн</w:t>
      </w:r>
      <w:r w:rsidR="00A77A56">
        <w:t>ая</w:t>
      </w:r>
      <w:r w:rsidRPr="00DD473C">
        <w:t xml:space="preserve"> </w:t>
      </w:r>
      <w:r w:rsidR="0010026A">
        <w:t>комисси</w:t>
      </w:r>
      <w:r w:rsidR="00A77A56">
        <w:t>я</w:t>
      </w:r>
      <w:r w:rsidRPr="00DD473C">
        <w:t xml:space="preserve"> обязан</w:t>
      </w:r>
      <w:r w:rsidR="00A77A56">
        <w:t xml:space="preserve">а </w:t>
      </w:r>
      <w:r w:rsidRPr="00DD473C">
        <w:t>указать, какие именно факты должны быть проверены.</w:t>
      </w:r>
    </w:p>
    <w:p w:rsidR="00FC7AAF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r w:rsidRPr="00DD473C">
        <w:t>Дисциплинарн</w:t>
      </w:r>
      <w:r w:rsidR="0010026A">
        <w:t>ая</w:t>
      </w:r>
      <w:r w:rsidRPr="00DD473C">
        <w:t xml:space="preserve"> </w:t>
      </w:r>
      <w:r w:rsidR="0010026A">
        <w:t>комиссия</w:t>
      </w:r>
      <w:r w:rsidRPr="00DD473C">
        <w:t xml:space="preserve"> выносит решение или рекомендацию на основе имеющихся материалов дела, в том числе материалов проверки, проведенной </w:t>
      </w:r>
      <w:r w:rsidR="003B451F">
        <w:t>К</w:t>
      </w:r>
      <w:r w:rsidRPr="00DD473C">
        <w:t xml:space="preserve">омиссией </w:t>
      </w:r>
      <w:r w:rsidR="003B451F">
        <w:t xml:space="preserve">по контролю </w:t>
      </w:r>
      <w:r w:rsidR="0010026A">
        <w:t>Союза</w:t>
      </w:r>
      <w:r w:rsidRPr="00DD473C">
        <w:t>, и представленных доказательств.</w:t>
      </w:r>
    </w:p>
    <w:p w:rsidR="00FC7AAF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r w:rsidRPr="00DD473C">
        <w:t>При вынесении решения или рекомендации Дисциплинарн</w:t>
      </w:r>
      <w:r w:rsidR="0010026A">
        <w:t>ая</w:t>
      </w:r>
      <w:r w:rsidRPr="00DD473C">
        <w:t xml:space="preserve"> </w:t>
      </w:r>
      <w:r w:rsidR="0010026A">
        <w:t xml:space="preserve">комиссия </w:t>
      </w:r>
      <w:r w:rsidRPr="00DD473C">
        <w:t>оценивает материалы проверки, доказательства; определяет, какие обстоятельства, имеющие значение для рассмотрения дела, установлены</w:t>
      </w:r>
      <w:r w:rsidR="00307807" w:rsidRPr="00DD473C">
        <w:t>,</w:t>
      </w:r>
      <w:r w:rsidRPr="00DD473C">
        <w:t xml:space="preserve"> и какие обстоятельства не установлены, какая правовая норма должна быть применена по данному делу.</w:t>
      </w:r>
    </w:p>
    <w:p w:rsidR="00FC7AAF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proofErr w:type="gramStart"/>
      <w:r w:rsidRPr="00DD473C">
        <w:t xml:space="preserve">При вынесении решения или рекомендации о привлечении члена </w:t>
      </w:r>
      <w:r w:rsidR="0010026A">
        <w:t>Союза</w:t>
      </w:r>
      <w:r w:rsidRPr="00DD473C">
        <w:t xml:space="preserve"> к дисциплинарной ответственности</w:t>
      </w:r>
      <w:r w:rsidR="00307807" w:rsidRPr="00DD473C">
        <w:t>,</w:t>
      </w:r>
      <w:r w:rsidRPr="00DD473C">
        <w:t xml:space="preserve"> учитывается характер и тяжесть совершенного членом </w:t>
      </w:r>
      <w:r w:rsidR="0010026A">
        <w:t>Союза</w:t>
      </w:r>
      <w:r w:rsidRPr="00DD473C">
        <w:t xml:space="preserve"> дисциплинарного правонарушения, обстоятельства, при которых оно совершено, форма правонарушения, обстоятельства, смягчающие и отягчающие ответственность члена </w:t>
      </w:r>
      <w:r w:rsidR="0010026A">
        <w:t>Союза</w:t>
      </w:r>
      <w:r w:rsidRPr="00DD473C">
        <w:t>, а также иные обстоятельства, которые Дисциплинарн</w:t>
      </w:r>
      <w:r w:rsidR="0010026A">
        <w:t>ой</w:t>
      </w:r>
      <w:r w:rsidRPr="00DD473C">
        <w:t xml:space="preserve"> </w:t>
      </w:r>
      <w:r w:rsidR="0010026A">
        <w:t>комиссией</w:t>
      </w:r>
      <w:r w:rsidRPr="00DD473C">
        <w:t xml:space="preserve"> признаны существенными для дела и могут быть приняты во внимание при вынесении решения или рекомендации.</w:t>
      </w:r>
      <w:proofErr w:type="gramEnd"/>
    </w:p>
    <w:p w:rsidR="007677E0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r w:rsidRPr="00DD473C">
        <w:t>Обстоятельствами, смягчающими ответственность, могут, в частности, быть признаны:</w:t>
      </w:r>
    </w:p>
    <w:p w:rsidR="007677E0" w:rsidRPr="00DD473C" w:rsidRDefault="007677E0" w:rsidP="00A20B11">
      <w:pPr>
        <w:pStyle w:val="a7"/>
        <w:widowControl w:val="0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>устранение нарушений;</w:t>
      </w:r>
    </w:p>
    <w:p w:rsidR="007677E0" w:rsidRPr="00DD473C" w:rsidRDefault="007677E0" w:rsidP="00A20B11">
      <w:pPr>
        <w:pStyle w:val="a7"/>
        <w:widowControl w:val="0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 xml:space="preserve">своевременное предотвращение членом </w:t>
      </w:r>
      <w:r w:rsidR="0010026A">
        <w:t>Союза</w:t>
      </w:r>
      <w:r w:rsidRPr="00DD473C">
        <w:t>, совершившим дисциплинарное правонарушение, опасных последствий данного правонарушения;</w:t>
      </w:r>
    </w:p>
    <w:p w:rsidR="00CC443E" w:rsidRPr="00DD473C" w:rsidRDefault="007677E0" w:rsidP="00A20B11">
      <w:pPr>
        <w:pStyle w:val="a7"/>
        <w:widowControl w:val="0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 xml:space="preserve">принятие членом </w:t>
      </w:r>
      <w:r w:rsidR="0010026A">
        <w:t>Союза</w:t>
      </w:r>
      <w:r w:rsidRPr="00DD473C">
        <w:t xml:space="preserve"> мер к добровольному возмещению причиненного вреда.</w:t>
      </w:r>
    </w:p>
    <w:p w:rsidR="00CC443E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>Обстоятельствами, отягчающими ответственность, могут, в частности, быть признаны:</w:t>
      </w:r>
    </w:p>
    <w:p w:rsidR="00CC443E" w:rsidRPr="00DD473C" w:rsidRDefault="00CC443E" w:rsidP="00A20B11">
      <w:pPr>
        <w:pStyle w:val="a7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lastRenderedPageBreak/>
        <w:t>1) грубые, повторные или неоднократные дисциплинарные правонарушения;</w:t>
      </w:r>
    </w:p>
    <w:p w:rsidR="00CC443E" w:rsidRPr="00DD473C" w:rsidRDefault="00CC443E" w:rsidP="00A20B11">
      <w:pPr>
        <w:pStyle w:val="a7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 xml:space="preserve">2) причинение в результате совершения правонарушения существенного вреда </w:t>
      </w:r>
      <w:r w:rsidR="00D67D36">
        <w:t xml:space="preserve">членом </w:t>
      </w:r>
      <w:r w:rsidR="0010026A">
        <w:t>Союза</w:t>
      </w:r>
      <w:r w:rsidRPr="00DD473C">
        <w:t xml:space="preserve">, иному члену </w:t>
      </w:r>
      <w:r w:rsidR="0010026A">
        <w:t>Союза</w:t>
      </w:r>
      <w:r w:rsidRPr="00DD473C">
        <w:t xml:space="preserve"> или другому юридическому или физическому лицу, а также Российской Федерации, субъекту Российской Федерации или муниципальному образованию.</w:t>
      </w:r>
    </w:p>
    <w:p w:rsidR="00565A52" w:rsidRPr="00DD473C" w:rsidRDefault="00565A52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>Дисциплинарн</w:t>
      </w:r>
      <w:r w:rsidR="0010026A">
        <w:t>ая</w:t>
      </w:r>
      <w:r w:rsidRPr="00DD473C">
        <w:t xml:space="preserve"> </w:t>
      </w:r>
      <w:r w:rsidR="0010026A">
        <w:t>комиссия</w:t>
      </w:r>
      <w:r w:rsidRPr="00DD473C">
        <w:t xml:space="preserve"> выносит решение или рекомендацию в совещательной комнате при соблюдении тайны голосования. При вынесении решения в совещательной комнате могут находиться только члены Дисциплинарно</w:t>
      </w:r>
      <w:r w:rsidR="0010026A">
        <w:t>й</w:t>
      </w:r>
      <w:r w:rsidRPr="00DD473C">
        <w:t xml:space="preserve"> </w:t>
      </w:r>
      <w:r w:rsidR="0010026A">
        <w:t>комиссии</w:t>
      </w:r>
      <w:r w:rsidRPr="00DD473C">
        <w:t>. Резолютивная часть решения иди рекомендации оглашается в конце заседания, после которого выносится решение. Решение или рекомендация изготавливается полностью в письменной форме не позднее 3 (трех) дней с момента оглашения резолютивной части.</w:t>
      </w:r>
    </w:p>
    <w:p w:rsidR="00CC443E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 xml:space="preserve">Рекомендация Общему собранию членов </w:t>
      </w:r>
      <w:r w:rsidR="0010026A">
        <w:t>Союза</w:t>
      </w:r>
      <w:r w:rsidR="00565A52" w:rsidRPr="00DD473C">
        <w:t xml:space="preserve"> или</w:t>
      </w:r>
      <w:r w:rsidR="0010026A">
        <w:t xml:space="preserve"> Правлению</w:t>
      </w:r>
      <w:r w:rsidR="00565A52" w:rsidRPr="00DD473C">
        <w:t xml:space="preserve"> </w:t>
      </w:r>
      <w:r w:rsidR="0010026A">
        <w:t>Союза</w:t>
      </w:r>
      <w:r w:rsidRPr="00DD473C">
        <w:t>, вынесенная Дисциплинарн</w:t>
      </w:r>
      <w:r w:rsidR="0010026A">
        <w:t>ой</w:t>
      </w:r>
      <w:r w:rsidRPr="00DD473C">
        <w:t xml:space="preserve"> </w:t>
      </w:r>
      <w:r w:rsidR="0010026A">
        <w:t>комиссией</w:t>
      </w:r>
      <w:r w:rsidRPr="00DD473C">
        <w:t xml:space="preserve">, рассматривается на ближайшем </w:t>
      </w:r>
      <w:r w:rsidR="00307807" w:rsidRPr="00DD473C">
        <w:t>собрании</w:t>
      </w:r>
      <w:r w:rsidR="00565A52" w:rsidRPr="00DD473C">
        <w:t>/заседании</w:t>
      </w:r>
      <w:r w:rsidRPr="00DD473C">
        <w:t xml:space="preserve"> в соответствии </w:t>
      </w:r>
      <w:r w:rsidR="00833779" w:rsidRPr="00DD473C">
        <w:t xml:space="preserve">с </w:t>
      </w:r>
      <w:r w:rsidRPr="00DD473C">
        <w:t xml:space="preserve">компетенцией Общего собрания членов </w:t>
      </w:r>
      <w:r w:rsidR="0010026A">
        <w:t>Союза</w:t>
      </w:r>
      <w:r w:rsidR="00565A52" w:rsidRPr="00DD473C">
        <w:t xml:space="preserve"> или</w:t>
      </w:r>
      <w:r w:rsidR="0010026A">
        <w:t xml:space="preserve"> Правлением</w:t>
      </w:r>
      <w:r w:rsidR="00565A52" w:rsidRPr="00DD473C">
        <w:t xml:space="preserve"> </w:t>
      </w:r>
      <w:r w:rsidR="0010026A">
        <w:t>Союза</w:t>
      </w:r>
      <w:r w:rsidRPr="00DD473C">
        <w:t>. Докладчиком по делу является Председатель Дисциплинарно</w:t>
      </w:r>
      <w:r w:rsidR="0010026A">
        <w:t>й</w:t>
      </w:r>
      <w:r w:rsidRPr="00DD473C">
        <w:t xml:space="preserve"> </w:t>
      </w:r>
      <w:r w:rsidR="0010026A">
        <w:t>комиссии</w:t>
      </w:r>
      <w:r w:rsidRPr="00DD473C">
        <w:t xml:space="preserve"> </w:t>
      </w:r>
      <w:r w:rsidR="0010026A">
        <w:t>Союза</w:t>
      </w:r>
      <w:r w:rsidR="00D67D36" w:rsidRPr="00DD473C">
        <w:t xml:space="preserve"> </w:t>
      </w:r>
      <w:r w:rsidRPr="00DD473C">
        <w:t>или назначенный им член Дисциплинарно</w:t>
      </w:r>
      <w:r w:rsidR="0010026A">
        <w:t>й</w:t>
      </w:r>
      <w:r w:rsidRPr="00DD473C">
        <w:t xml:space="preserve"> </w:t>
      </w:r>
      <w:r w:rsidR="0010026A">
        <w:t>комиссии</w:t>
      </w:r>
      <w:r w:rsidRPr="00DD473C">
        <w:t>.</w:t>
      </w:r>
    </w:p>
    <w:p w:rsidR="00CC443E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DD473C">
        <w:t xml:space="preserve">Решение (рекомендация), вынесенное </w:t>
      </w:r>
      <w:r w:rsidR="00307807" w:rsidRPr="00DD473C">
        <w:t>Дисциплинарн</w:t>
      </w:r>
      <w:r w:rsidR="0010026A">
        <w:t>ой</w:t>
      </w:r>
      <w:r w:rsidR="00307807" w:rsidRPr="00DD473C">
        <w:t xml:space="preserve"> </w:t>
      </w:r>
      <w:r w:rsidR="0010026A">
        <w:t>комиссией</w:t>
      </w:r>
      <w:r w:rsidR="00307807" w:rsidRPr="00DD473C">
        <w:t xml:space="preserve"> </w:t>
      </w:r>
      <w:r w:rsidR="0010026A">
        <w:t>Союза</w:t>
      </w:r>
      <w:r w:rsidRPr="00DD473C">
        <w:t>, состоит из вводной, описательной, мотивировочной и резолютивной частей:</w:t>
      </w:r>
      <w:proofErr w:type="gramEnd"/>
    </w:p>
    <w:p w:rsidR="00CC443E" w:rsidRPr="00DD473C" w:rsidRDefault="00CC443E" w:rsidP="00A20B11">
      <w:pPr>
        <w:pStyle w:val="a7"/>
        <w:widowControl w:val="0"/>
        <w:numPr>
          <w:ilvl w:val="0"/>
          <w:numId w:val="14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 xml:space="preserve"> </w:t>
      </w:r>
      <w:r w:rsidRPr="00DD473C">
        <w:rPr>
          <w:b/>
        </w:rPr>
        <w:t>вводн</w:t>
      </w:r>
      <w:r w:rsidR="00565A52" w:rsidRPr="00DD473C">
        <w:rPr>
          <w:b/>
        </w:rPr>
        <w:t>ая</w:t>
      </w:r>
      <w:r w:rsidRPr="00DD473C">
        <w:rPr>
          <w:b/>
        </w:rPr>
        <w:t xml:space="preserve"> част</w:t>
      </w:r>
      <w:r w:rsidR="00565A52" w:rsidRPr="00DD473C">
        <w:rPr>
          <w:b/>
        </w:rPr>
        <w:t>ь</w:t>
      </w:r>
      <w:r w:rsidRPr="00DD473C">
        <w:t xml:space="preserve"> решения (рекомендации) должны быть указаны дата и место принятия решения; наименование органа, принявшего решение; сведения о легитимности заседания; председательствующий заседания; стороны; другие лица, участвующие в деле; их представители;</w:t>
      </w:r>
    </w:p>
    <w:p w:rsidR="00CC443E" w:rsidRPr="00DD473C" w:rsidRDefault="00CC443E" w:rsidP="00A20B11">
      <w:pPr>
        <w:pStyle w:val="a7"/>
        <w:widowControl w:val="0"/>
        <w:numPr>
          <w:ilvl w:val="0"/>
          <w:numId w:val="14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rPr>
          <w:b/>
        </w:rPr>
        <w:t>описательная часть</w:t>
      </w:r>
      <w:r w:rsidRPr="00DD473C">
        <w:t xml:space="preserve"> решения (рекомендации) должна содержать указание на позиции сторон и объяснения других лиц, участвующих в деле;</w:t>
      </w:r>
    </w:p>
    <w:p w:rsidR="00CC443E" w:rsidRPr="00DD473C" w:rsidRDefault="00CC443E" w:rsidP="00A20B11">
      <w:pPr>
        <w:pStyle w:val="a7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DD473C">
        <w:t xml:space="preserve">3) </w:t>
      </w:r>
      <w:r w:rsidRPr="00DD473C">
        <w:rPr>
          <w:b/>
        </w:rPr>
        <w:t>мотивировочная часть</w:t>
      </w:r>
      <w:r w:rsidRPr="00DD473C">
        <w:t xml:space="preserve"> решения (рекомендации) должны быть указаны обстоятельства дела, установленные соответствующим органом; доказательства, на которых основаны выводы соответствующего органа об этих обстоятельствах; доводы, по которым соответствующий орган отвергает те или иные обстоятельства; правовые нормы, которыми руководствовался соответствующий орган;</w:t>
      </w:r>
      <w:proofErr w:type="gramEnd"/>
    </w:p>
    <w:p w:rsidR="00CC443E" w:rsidRPr="00DD473C" w:rsidRDefault="00CC443E" w:rsidP="00A20B11">
      <w:pPr>
        <w:pStyle w:val="a7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rPr>
          <w:b/>
        </w:rPr>
        <w:t>4)</w:t>
      </w:r>
      <w:r w:rsidR="00565A52" w:rsidRPr="00DD473C">
        <w:rPr>
          <w:b/>
        </w:rPr>
        <w:t xml:space="preserve"> </w:t>
      </w:r>
      <w:r w:rsidRPr="00DD473C">
        <w:rPr>
          <w:b/>
        </w:rPr>
        <w:t>резолютивная часть</w:t>
      </w:r>
      <w:r w:rsidRPr="00DD473C">
        <w:t xml:space="preserve"> решения (рекомендации) должна содержать выводы соответствующего органа о привлечении к дисциплинарной ответственности или об отказе в привлечении к дисциплинарной ответственности члена </w:t>
      </w:r>
      <w:r w:rsidR="0010026A">
        <w:t>Союза</w:t>
      </w:r>
      <w:r w:rsidRPr="00DD473C">
        <w:t>, срок и порядок обжалования решения, если оно принято Дисциплинарн</w:t>
      </w:r>
      <w:r w:rsidR="0010026A">
        <w:t>ой</w:t>
      </w:r>
      <w:r w:rsidRPr="00DD473C">
        <w:t xml:space="preserve"> </w:t>
      </w:r>
      <w:r w:rsidR="0010026A">
        <w:t>комиссией</w:t>
      </w:r>
      <w:r w:rsidRPr="00DD473C">
        <w:t>.</w:t>
      </w:r>
    </w:p>
    <w:p w:rsidR="00CC443E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 xml:space="preserve">Решение (рекомендация), вынесенное </w:t>
      </w:r>
      <w:r w:rsidR="00307807" w:rsidRPr="00DD473C">
        <w:t>Дисциплинарн</w:t>
      </w:r>
      <w:r w:rsidR="0010026A">
        <w:t>ой</w:t>
      </w:r>
      <w:r w:rsidR="00307807" w:rsidRPr="00DD473C">
        <w:t xml:space="preserve"> </w:t>
      </w:r>
      <w:r w:rsidR="0010026A">
        <w:t>комиссией</w:t>
      </w:r>
      <w:r w:rsidR="00307807" w:rsidRPr="00DD473C">
        <w:t xml:space="preserve"> </w:t>
      </w:r>
      <w:r w:rsidR="0010026A">
        <w:t>Союза</w:t>
      </w:r>
      <w:r w:rsidRPr="00DD473C">
        <w:t xml:space="preserve">, подписывается председательствующим заседания, и не позднее 3 (трёх) дней со дня вынесения передается Генеральному директору </w:t>
      </w:r>
      <w:r w:rsidR="0010026A">
        <w:t>Союза</w:t>
      </w:r>
      <w:r w:rsidRPr="00DD473C">
        <w:t xml:space="preserve">, который приобщает его к делу члена </w:t>
      </w:r>
      <w:r w:rsidR="0010026A">
        <w:t>Союза</w:t>
      </w:r>
      <w:r w:rsidRPr="00DD473C">
        <w:t>.</w:t>
      </w:r>
    </w:p>
    <w:p w:rsidR="00CC443E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 xml:space="preserve">В случае применения к члену </w:t>
      </w:r>
      <w:r w:rsidR="0010026A">
        <w:t>Союза</w:t>
      </w:r>
      <w:r w:rsidRPr="00DD473C">
        <w:t xml:space="preserve"> меры дисциплинарного воздействия, предусмотренной подпунктом 1 пункта 2.1. настоящего положения, к решению Дисциплинарно</w:t>
      </w:r>
      <w:r w:rsidR="0010026A">
        <w:t>й</w:t>
      </w:r>
      <w:r w:rsidRPr="00DD473C">
        <w:t xml:space="preserve"> </w:t>
      </w:r>
      <w:r w:rsidR="0010026A">
        <w:t>комиссии</w:t>
      </w:r>
      <w:r w:rsidRPr="00DD473C">
        <w:t xml:space="preserve"> прилагается запрос о проведении проверки исполнения данного решения. Председатель Дисциплинарно</w:t>
      </w:r>
      <w:r w:rsidR="0010026A">
        <w:t>й комиссии</w:t>
      </w:r>
      <w:r w:rsidRPr="00DD473C">
        <w:t xml:space="preserve"> </w:t>
      </w:r>
      <w:r w:rsidR="0010026A">
        <w:t>Союза</w:t>
      </w:r>
      <w:r w:rsidRPr="00DD473C">
        <w:t xml:space="preserve"> не позднее дня следующего за днем получения решения направляет его копию и запрос Дисциплинарно</w:t>
      </w:r>
      <w:r w:rsidR="0010026A">
        <w:t>й</w:t>
      </w:r>
      <w:r w:rsidRPr="00DD473C">
        <w:t xml:space="preserve"> </w:t>
      </w:r>
      <w:r w:rsidR="0010026A">
        <w:t>комиссии</w:t>
      </w:r>
      <w:r w:rsidRPr="00DD473C">
        <w:t xml:space="preserve"> в </w:t>
      </w:r>
      <w:r w:rsidR="003B451F">
        <w:t xml:space="preserve"> </w:t>
      </w:r>
      <w:r w:rsidRPr="00DD473C">
        <w:t xml:space="preserve"> </w:t>
      </w:r>
      <w:r w:rsidR="003B451F">
        <w:t>К</w:t>
      </w:r>
      <w:r w:rsidR="005E764C">
        <w:t xml:space="preserve">омиссию </w:t>
      </w:r>
      <w:r w:rsidR="003B451F">
        <w:t xml:space="preserve">по контролю </w:t>
      </w:r>
      <w:r w:rsidRPr="00DD473C">
        <w:t>для проведения проверки исполнения указанного решения в предусмотренном порядке.</w:t>
      </w:r>
    </w:p>
    <w:p w:rsidR="00CC443E" w:rsidRPr="00DD473C" w:rsidRDefault="00C11922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 xml:space="preserve">Генеральный директор </w:t>
      </w:r>
      <w:r w:rsidR="0010026A">
        <w:t>Союза</w:t>
      </w:r>
      <w:r w:rsidRPr="00DD473C">
        <w:t xml:space="preserve"> в течение </w:t>
      </w:r>
      <w:r w:rsidR="005E2F8E" w:rsidRPr="00DD473C">
        <w:t>3-х</w:t>
      </w:r>
      <w:r w:rsidRPr="00DD473C">
        <w:t xml:space="preserve"> рабочих дней направляет уведомление члену </w:t>
      </w:r>
      <w:r w:rsidR="0010026A">
        <w:t>Союза</w:t>
      </w:r>
      <w:r w:rsidR="005E2F8E" w:rsidRPr="00DD473C">
        <w:t>,</w:t>
      </w:r>
      <w:r w:rsidR="0005581B" w:rsidRPr="00DD473C">
        <w:t xml:space="preserve"> в отношени</w:t>
      </w:r>
      <w:r w:rsidR="0045706B" w:rsidRPr="00DD473C">
        <w:t>и</w:t>
      </w:r>
      <w:r w:rsidR="0005581B" w:rsidRPr="00DD473C">
        <w:t xml:space="preserve"> которого вынесено решение,</w:t>
      </w:r>
      <w:r w:rsidR="00D9035E" w:rsidRPr="00DD473C">
        <w:t xml:space="preserve"> принят</w:t>
      </w:r>
      <w:r w:rsidR="0005581B" w:rsidRPr="00DD473C">
        <w:t>ое</w:t>
      </w:r>
      <w:r w:rsidR="00D9035E" w:rsidRPr="00DD473C">
        <w:t xml:space="preserve"> Общим собранием членов </w:t>
      </w:r>
      <w:r w:rsidR="0010026A">
        <w:t>Союза</w:t>
      </w:r>
      <w:r w:rsidR="00D9035E" w:rsidRPr="00DD473C">
        <w:t xml:space="preserve"> или</w:t>
      </w:r>
      <w:r w:rsidR="0010026A">
        <w:t xml:space="preserve"> Правление</w:t>
      </w:r>
      <w:r w:rsidR="00D9035E" w:rsidRPr="00DD473C">
        <w:t xml:space="preserve">м </w:t>
      </w:r>
      <w:r w:rsidR="0010026A">
        <w:t>Союза</w:t>
      </w:r>
      <w:r w:rsidR="00D9035E" w:rsidRPr="00DD473C">
        <w:t>, отраженн</w:t>
      </w:r>
      <w:r w:rsidR="0005581B" w:rsidRPr="00DD473C">
        <w:t>ое</w:t>
      </w:r>
      <w:r w:rsidRPr="00DD473C">
        <w:t xml:space="preserve"> в соответствующем Протоколе.</w:t>
      </w:r>
    </w:p>
    <w:p w:rsidR="00CC443E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 xml:space="preserve">Общее собрание членов </w:t>
      </w:r>
      <w:r w:rsidR="0010026A">
        <w:t>Союза</w:t>
      </w:r>
      <w:r w:rsidRPr="00DD473C">
        <w:t>,</w:t>
      </w:r>
      <w:r w:rsidR="0010026A">
        <w:t xml:space="preserve"> Правление</w:t>
      </w:r>
      <w:r w:rsidR="00F54426" w:rsidRPr="00DD473C">
        <w:t xml:space="preserve"> </w:t>
      </w:r>
      <w:r w:rsidR="0010026A">
        <w:t>Союза</w:t>
      </w:r>
      <w:r w:rsidRPr="00DD473C">
        <w:t xml:space="preserve"> и Дисциплинарн</w:t>
      </w:r>
      <w:r w:rsidR="0010026A">
        <w:t>ая</w:t>
      </w:r>
      <w:r w:rsidRPr="00DD473C">
        <w:t xml:space="preserve"> </w:t>
      </w:r>
      <w:r w:rsidR="0010026A">
        <w:t>комиссия</w:t>
      </w:r>
      <w:r w:rsidRPr="00DD473C">
        <w:t xml:space="preserve"> выносит решения от имени </w:t>
      </w:r>
      <w:r w:rsidR="0010026A">
        <w:t>Союза</w:t>
      </w:r>
      <w:r w:rsidRPr="00DD473C">
        <w:t>.</w:t>
      </w:r>
    </w:p>
    <w:p w:rsidR="00B71B69" w:rsidRPr="00DD473C" w:rsidRDefault="00B71B69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>Решение</w:t>
      </w:r>
      <w:r w:rsidR="0010026A">
        <w:t xml:space="preserve"> Правления</w:t>
      </w:r>
      <w:r w:rsidRPr="00DD473C">
        <w:t xml:space="preserve"> </w:t>
      </w:r>
      <w:r w:rsidR="0010026A">
        <w:t>Союза</w:t>
      </w:r>
      <w:r w:rsidRPr="00DD473C">
        <w:t xml:space="preserve"> или Общего собрания вступает в силу немедленно после вынесения.</w:t>
      </w:r>
    </w:p>
    <w:p w:rsidR="005E2F8E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>Решение Дисциплинарно</w:t>
      </w:r>
      <w:r w:rsidR="00AF010A">
        <w:t>й</w:t>
      </w:r>
      <w:r w:rsidRPr="00DD473C">
        <w:t xml:space="preserve"> </w:t>
      </w:r>
      <w:r w:rsidR="0010026A">
        <w:t>комиссии</w:t>
      </w:r>
      <w:r w:rsidR="005E2F8E" w:rsidRPr="00DD473C">
        <w:t xml:space="preserve"> вступает в силу по истечении 10 дней с мо</w:t>
      </w:r>
      <w:r w:rsidR="00B71B69" w:rsidRPr="00DD473C">
        <w:t>мента его вынесения, если такое решение не было обжаловано в установленный срок в</w:t>
      </w:r>
      <w:r w:rsidR="0010026A">
        <w:t xml:space="preserve"> Правление</w:t>
      </w:r>
      <w:r w:rsidR="00B71B69" w:rsidRPr="00DD473C">
        <w:t xml:space="preserve"> </w:t>
      </w:r>
      <w:r w:rsidR="0010026A">
        <w:t>Союза</w:t>
      </w:r>
      <w:r w:rsidR="00B71B69" w:rsidRPr="00DD473C">
        <w:t>.</w:t>
      </w:r>
    </w:p>
    <w:p w:rsidR="00CC443E" w:rsidRPr="00DD473C" w:rsidRDefault="0045706B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>Решение Дисциплинарно</w:t>
      </w:r>
      <w:r w:rsidR="0010026A">
        <w:t>й</w:t>
      </w:r>
      <w:r w:rsidRPr="00DD473C">
        <w:t xml:space="preserve"> </w:t>
      </w:r>
      <w:r w:rsidR="0010026A">
        <w:t>комиссии</w:t>
      </w:r>
      <w:r w:rsidRPr="00DD473C">
        <w:t xml:space="preserve">, за исключением Рекомендации </w:t>
      </w:r>
      <w:r w:rsidRPr="00DD473C">
        <w:lastRenderedPageBreak/>
        <w:t>Дисциплинарно</w:t>
      </w:r>
      <w:r w:rsidR="0010026A">
        <w:t>й</w:t>
      </w:r>
      <w:r w:rsidRPr="00DD473C">
        <w:t xml:space="preserve"> </w:t>
      </w:r>
      <w:r w:rsidR="0010026A">
        <w:t>комиссии</w:t>
      </w:r>
      <w:r w:rsidRPr="00DD473C">
        <w:t xml:space="preserve"> об исключении члена </w:t>
      </w:r>
      <w:r w:rsidR="0010026A">
        <w:t>Союза</w:t>
      </w:r>
      <w:r w:rsidRPr="00DD473C">
        <w:t>, подлежащ</w:t>
      </w:r>
      <w:r w:rsidR="005E2F8E" w:rsidRPr="00DD473C">
        <w:t>ей</w:t>
      </w:r>
      <w:r w:rsidRPr="00DD473C">
        <w:t xml:space="preserve"> рассмотрению</w:t>
      </w:r>
      <w:r w:rsidR="0010026A">
        <w:t xml:space="preserve"> Правление</w:t>
      </w:r>
      <w:r w:rsidRPr="00DD473C">
        <w:t xml:space="preserve">м </w:t>
      </w:r>
      <w:r w:rsidR="0010026A">
        <w:t>Союза</w:t>
      </w:r>
      <w:r w:rsidRPr="00DD473C">
        <w:t>, может быть обжаловано стороной дела в</w:t>
      </w:r>
      <w:r w:rsidR="0010026A">
        <w:t xml:space="preserve"> Правление</w:t>
      </w:r>
      <w:r w:rsidRPr="00DD473C">
        <w:t xml:space="preserve"> </w:t>
      </w:r>
      <w:r w:rsidR="0010026A">
        <w:t>Союза</w:t>
      </w:r>
      <w:r w:rsidRPr="00DD473C">
        <w:t xml:space="preserve"> в срок 10 дней с момента вынесения.</w:t>
      </w:r>
    </w:p>
    <w:p w:rsidR="00CC443E" w:rsidRPr="00DD473C" w:rsidRDefault="005E2F8E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>Поступившая ж</w:t>
      </w:r>
      <w:r w:rsidR="0045706B" w:rsidRPr="00DD473C">
        <w:t>алоба на решение Дисциплинарно</w:t>
      </w:r>
      <w:r w:rsidR="0010026A">
        <w:t>й</w:t>
      </w:r>
      <w:r w:rsidR="0045706B" w:rsidRPr="00DD473C">
        <w:t xml:space="preserve"> </w:t>
      </w:r>
      <w:r w:rsidR="0010026A">
        <w:t>комиссии</w:t>
      </w:r>
      <w:r w:rsidR="0045706B" w:rsidRPr="00DD473C">
        <w:t xml:space="preserve"> в</w:t>
      </w:r>
      <w:r w:rsidR="0010026A">
        <w:t xml:space="preserve"> Правление</w:t>
      </w:r>
      <w:r w:rsidR="0045706B" w:rsidRPr="00DD473C">
        <w:t xml:space="preserve"> </w:t>
      </w:r>
      <w:r w:rsidR="0010026A">
        <w:t>Союза</w:t>
      </w:r>
      <w:r w:rsidR="0045706B" w:rsidRPr="00DD473C">
        <w:t xml:space="preserve"> должна быть рассмотрена</w:t>
      </w:r>
      <w:r w:rsidR="0010026A">
        <w:t xml:space="preserve"> Правление</w:t>
      </w:r>
      <w:r w:rsidR="0045706B" w:rsidRPr="00DD473C">
        <w:t xml:space="preserve">м </w:t>
      </w:r>
      <w:r w:rsidR="0010026A">
        <w:t>Союза</w:t>
      </w:r>
      <w:r w:rsidR="0045706B" w:rsidRPr="00DD473C">
        <w:t xml:space="preserve"> в течение 15 (пятнадцати) дней с момента поступления такой жалобы на ближайшем заседании</w:t>
      </w:r>
      <w:r w:rsidR="0010026A">
        <w:t xml:space="preserve"> Правления</w:t>
      </w:r>
      <w:r w:rsidR="0045706B" w:rsidRPr="00DD473C">
        <w:t xml:space="preserve"> </w:t>
      </w:r>
      <w:r w:rsidR="0010026A">
        <w:t>Союза</w:t>
      </w:r>
      <w:r w:rsidR="0045706B" w:rsidRPr="00DD473C">
        <w:t xml:space="preserve">, а также в заочном порядке. </w:t>
      </w:r>
    </w:p>
    <w:p w:rsidR="00CC443E" w:rsidRPr="00DD473C" w:rsidRDefault="00E62B6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Правление</w:t>
      </w:r>
      <w:r w:rsidR="0045706B" w:rsidRPr="00DD473C">
        <w:t xml:space="preserve"> </w:t>
      </w:r>
      <w:r w:rsidR="0010026A">
        <w:t>Союза</w:t>
      </w:r>
      <w:r w:rsidR="00CC443E" w:rsidRPr="00DD473C">
        <w:t xml:space="preserve"> по результатам рассмотрения жалобы на решение Дисциплинарно</w:t>
      </w:r>
      <w:r w:rsidR="0010026A">
        <w:t>й</w:t>
      </w:r>
      <w:r w:rsidR="00CC443E" w:rsidRPr="00DD473C">
        <w:t xml:space="preserve"> </w:t>
      </w:r>
      <w:r w:rsidR="0010026A">
        <w:t>комиссии</w:t>
      </w:r>
      <w:r w:rsidR="00CC443E" w:rsidRPr="00DD473C">
        <w:t xml:space="preserve"> </w:t>
      </w:r>
      <w:r w:rsidR="0045706B" w:rsidRPr="00DD473C">
        <w:t>вправе принять одно из следующих решений</w:t>
      </w:r>
      <w:r w:rsidR="00CC443E" w:rsidRPr="00DD473C">
        <w:t>:</w:t>
      </w:r>
    </w:p>
    <w:p w:rsidR="00CC443E" w:rsidRPr="00DD473C" w:rsidRDefault="00CC443E" w:rsidP="00A20B11">
      <w:pPr>
        <w:pStyle w:val="a7"/>
        <w:numPr>
          <w:ilvl w:val="0"/>
          <w:numId w:val="16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D473C">
        <w:t>оставить решение Дисциплинарно</w:t>
      </w:r>
      <w:r w:rsidR="0010026A">
        <w:t>й</w:t>
      </w:r>
      <w:r w:rsidRPr="00DD473C">
        <w:t xml:space="preserve"> </w:t>
      </w:r>
      <w:r w:rsidR="0010026A">
        <w:t>комиссии</w:t>
      </w:r>
      <w:r w:rsidRPr="00DD473C">
        <w:t xml:space="preserve"> без изменения;</w:t>
      </w:r>
    </w:p>
    <w:p w:rsidR="00CC443E" w:rsidRPr="00DD473C" w:rsidRDefault="00CC443E" w:rsidP="00A20B11">
      <w:pPr>
        <w:pStyle w:val="a7"/>
        <w:numPr>
          <w:ilvl w:val="0"/>
          <w:numId w:val="16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D473C">
        <w:t>отменить решение Дисциплинарно</w:t>
      </w:r>
      <w:r w:rsidR="0010026A">
        <w:t>й</w:t>
      </w:r>
      <w:r w:rsidRPr="00DD473C">
        <w:t xml:space="preserve"> </w:t>
      </w:r>
      <w:r w:rsidR="0010026A">
        <w:t>комиссии</w:t>
      </w:r>
      <w:r w:rsidRPr="00DD473C">
        <w:t xml:space="preserve"> полностью или в части и принять новое решение по делу;</w:t>
      </w:r>
    </w:p>
    <w:p w:rsidR="00CC443E" w:rsidRPr="00DD473C" w:rsidRDefault="00CC443E" w:rsidP="00A20B11">
      <w:pPr>
        <w:pStyle w:val="a7"/>
        <w:numPr>
          <w:ilvl w:val="0"/>
          <w:numId w:val="16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D473C">
        <w:t>отменить решение Дисциплинарно</w:t>
      </w:r>
      <w:r w:rsidR="0010026A">
        <w:t>й</w:t>
      </w:r>
      <w:r w:rsidRPr="00DD473C">
        <w:t xml:space="preserve"> </w:t>
      </w:r>
      <w:r w:rsidR="0010026A">
        <w:t>комиссии</w:t>
      </w:r>
      <w:r w:rsidRPr="00DD473C">
        <w:t xml:space="preserve"> и направить дело на новое рассмотрение;</w:t>
      </w:r>
    </w:p>
    <w:p w:rsidR="00CC443E" w:rsidRPr="00DD473C" w:rsidRDefault="00CC443E" w:rsidP="00A20B11">
      <w:pPr>
        <w:pStyle w:val="a7"/>
        <w:numPr>
          <w:ilvl w:val="0"/>
          <w:numId w:val="16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D473C">
        <w:t>отменить решение Дисциплинарно</w:t>
      </w:r>
      <w:r w:rsidR="0010026A">
        <w:t>й</w:t>
      </w:r>
      <w:r w:rsidRPr="00DD473C">
        <w:t xml:space="preserve"> </w:t>
      </w:r>
      <w:r w:rsidR="0010026A">
        <w:t>комиссии</w:t>
      </w:r>
      <w:r w:rsidRPr="00DD473C">
        <w:t xml:space="preserve"> и прекратить дисциплинарное производство за отсутствием состава дисциплинарного нарушения либо его незначительностью.</w:t>
      </w:r>
    </w:p>
    <w:p w:rsidR="00CC443E" w:rsidRPr="00DD473C" w:rsidRDefault="0045706B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>Решение</w:t>
      </w:r>
      <w:r w:rsidR="0010026A">
        <w:t xml:space="preserve"> Правления Союза</w:t>
      </w:r>
      <w:r w:rsidRPr="00DD473C">
        <w:t xml:space="preserve"> является окончательным, обжалованию в других органах </w:t>
      </w:r>
      <w:r w:rsidR="0010026A">
        <w:t>Союза</w:t>
      </w:r>
      <w:r w:rsidRPr="00DD473C">
        <w:t xml:space="preserve"> не подлежит и исключает возможность возбуждения нового дела о дисциплинарном нарушении в отношении этого члена </w:t>
      </w:r>
      <w:r w:rsidR="0010026A">
        <w:t>Союза</w:t>
      </w:r>
      <w:r w:rsidRPr="00DD473C">
        <w:t xml:space="preserve"> по тем же основаниям.</w:t>
      </w:r>
    </w:p>
    <w:p w:rsidR="007677E0" w:rsidRPr="00DD473C" w:rsidRDefault="007677E0" w:rsidP="00A20B11">
      <w:pPr>
        <w:pStyle w:val="a7"/>
        <w:widowControl w:val="0"/>
        <w:numPr>
          <w:ilvl w:val="1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D473C">
        <w:t xml:space="preserve">Решение </w:t>
      </w:r>
      <w:r w:rsidR="00F54426" w:rsidRPr="00DD473C">
        <w:t>Дисциплинарно</w:t>
      </w:r>
      <w:r w:rsidR="00AF010A">
        <w:t>й</w:t>
      </w:r>
      <w:r w:rsidR="00F54426" w:rsidRPr="00DD473C">
        <w:t xml:space="preserve"> </w:t>
      </w:r>
      <w:r w:rsidR="0010026A">
        <w:t>комиссии</w:t>
      </w:r>
      <w:r w:rsidR="00F54426" w:rsidRPr="00DD473C">
        <w:t>,</w:t>
      </w:r>
      <w:r w:rsidR="0010026A">
        <w:t xml:space="preserve"> Правления</w:t>
      </w:r>
      <w:r w:rsidR="00F54426" w:rsidRPr="00DD473C">
        <w:t xml:space="preserve"> </w:t>
      </w:r>
      <w:r w:rsidR="0010026A">
        <w:t>Союза</w:t>
      </w:r>
      <w:r w:rsidR="00F54426" w:rsidRPr="00DD473C">
        <w:t xml:space="preserve"> или Общего собрания </w:t>
      </w:r>
      <w:r w:rsidRPr="00DD473C">
        <w:t>о применении мер дисциплинарного воздействия может быть обжаловано в течение 3-х месяцев в суд лицом, в отношении которого принято это решение.</w:t>
      </w:r>
    </w:p>
    <w:p w:rsidR="007677E0" w:rsidRPr="00DD473C" w:rsidRDefault="007677E0" w:rsidP="00A20B11">
      <w:pPr>
        <w:pStyle w:val="a8"/>
        <w:numPr>
          <w:ilvl w:val="0"/>
          <w:numId w:val="2"/>
        </w:numPr>
        <w:tabs>
          <w:tab w:val="left" w:pos="284"/>
        </w:tabs>
        <w:spacing w:before="240" w:beforeAutospacing="0" w:after="240" w:afterAutospacing="0"/>
        <w:ind w:left="0" w:firstLine="0"/>
        <w:jc w:val="center"/>
        <w:textAlignment w:val="top"/>
        <w:rPr>
          <w:b/>
        </w:rPr>
      </w:pPr>
      <w:r w:rsidRPr="00DD473C">
        <w:rPr>
          <w:b/>
        </w:rPr>
        <w:t>ПРИОСТАНОВЛЕНИЕ ДЕЙСТВИЯ СВИДЕТЕЛЬСТВА</w:t>
      </w:r>
      <w:r w:rsidR="00A20B11" w:rsidRPr="00DD473C">
        <w:rPr>
          <w:b/>
        </w:rPr>
        <w:t xml:space="preserve"> </w:t>
      </w:r>
      <w:r w:rsidRPr="00DD473C">
        <w:rPr>
          <w:b/>
        </w:rPr>
        <w:t>О ДОПУСКЕ К РАБОТАМ</w:t>
      </w:r>
    </w:p>
    <w:p w:rsidR="007677E0" w:rsidRPr="00DD473C" w:rsidRDefault="00FD3837" w:rsidP="00A20B11">
      <w:pPr>
        <w:pStyle w:val="a7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</w:pPr>
      <w:proofErr w:type="gramStart"/>
      <w:r w:rsidRPr="00DD473C">
        <w:t>Дисциплинарн</w:t>
      </w:r>
      <w:r w:rsidR="00AF010A">
        <w:t>ая</w:t>
      </w:r>
      <w:r w:rsidRPr="00DD473C">
        <w:t xml:space="preserve"> </w:t>
      </w:r>
      <w:r w:rsidR="0010026A">
        <w:t xml:space="preserve">комиссия </w:t>
      </w:r>
      <w:r w:rsidRPr="00DD473C">
        <w:t>вправе принять решение о п</w:t>
      </w:r>
      <w:r w:rsidR="007677E0" w:rsidRPr="00DD473C">
        <w:t>риостановлени</w:t>
      </w:r>
      <w:r w:rsidRPr="00DD473C">
        <w:t>и</w:t>
      </w:r>
      <w:r w:rsidR="007677E0" w:rsidRPr="00DD473C">
        <w:t xml:space="preserve">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 допускается в случае несоблюдения членом </w:t>
      </w:r>
      <w:r w:rsidR="0010026A">
        <w:t>Союза</w:t>
      </w:r>
      <w:r w:rsidR="007677E0" w:rsidRPr="00DD473C">
        <w:t xml:space="preserve"> требований технических регламентов, требований к выдаче свидетельств о допуске, требований стандартов </w:t>
      </w:r>
      <w:r w:rsidR="0010026A">
        <w:t>Союза</w:t>
      </w:r>
      <w:r w:rsidR="007677E0" w:rsidRPr="00DD473C">
        <w:t xml:space="preserve"> на период</w:t>
      </w:r>
      <w:r w:rsidRPr="00DD473C">
        <w:t>,</w:t>
      </w:r>
      <w:r w:rsidR="007677E0" w:rsidRPr="00DD473C">
        <w:t xml:space="preserve"> до устранения выявленных нарушений, но не более чем на 60 (шестьдесят) календарных</w:t>
      </w:r>
      <w:proofErr w:type="gramEnd"/>
      <w:r w:rsidR="007677E0" w:rsidRPr="00DD473C">
        <w:t xml:space="preserve"> дней.</w:t>
      </w:r>
    </w:p>
    <w:p w:rsidR="007677E0" w:rsidRPr="00DD473C" w:rsidRDefault="007677E0" w:rsidP="00A20B11">
      <w:pPr>
        <w:pStyle w:val="a7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</w:pPr>
      <w:r w:rsidRPr="00DD473C">
        <w:t xml:space="preserve">В этот период член </w:t>
      </w:r>
      <w:r w:rsidR="0010026A">
        <w:t>Союза</w:t>
      </w:r>
      <w:r w:rsidR="00937800" w:rsidRPr="00DD473C">
        <w:t xml:space="preserve"> </w:t>
      </w:r>
      <w:r w:rsidRPr="00DD473C">
        <w:t xml:space="preserve">вправе выполнять самостоятельно (без допуска) из числа указанных работ только работы, необходимые для устранения выявленных нарушений, и обязан уведомить об их устранении </w:t>
      </w:r>
      <w:r w:rsidR="0010026A">
        <w:t>Союза</w:t>
      </w:r>
      <w:r w:rsidRPr="00DD473C">
        <w:t>.</w:t>
      </w:r>
    </w:p>
    <w:p w:rsidR="007677E0" w:rsidRPr="00DD473C" w:rsidRDefault="00FD3837" w:rsidP="00A20B11">
      <w:pPr>
        <w:pStyle w:val="a7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</w:pPr>
      <w:r w:rsidRPr="00DD473C">
        <w:t>В течение 2-х рабочих дней с момента получения уведомления об устранени</w:t>
      </w:r>
      <w:r w:rsidR="00DC1B81" w:rsidRPr="00DD473C">
        <w:t>и</w:t>
      </w:r>
      <w:r w:rsidRPr="00DD473C">
        <w:t xml:space="preserve"> нарушений от члена </w:t>
      </w:r>
      <w:r w:rsidR="0010026A">
        <w:t>Союза</w:t>
      </w:r>
      <w:r w:rsidR="00D55E88">
        <w:t>,</w:t>
      </w:r>
      <w:r w:rsidR="003B451F">
        <w:t xml:space="preserve"> К</w:t>
      </w:r>
      <w:r w:rsidR="007677E0" w:rsidRPr="00DD473C">
        <w:t xml:space="preserve">омиссия </w:t>
      </w:r>
      <w:r w:rsidR="003B451F">
        <w:t xml:space="preserve">по контролю </w:t>
      </w:r>
      <w:r w:rsidR="00DC1B81" w:rsidRPr="00DD473C">
        <w:t xml:space="preserve">приступает к проверке </w:t>
      </w:r>
      <w:r w:rsidR="007677E0" w:rsidRPr="00DD473C">
        <w:t>устранения нарушений</w:t>
      </w:r>
      <w:r w:rsidR="00006C29" w:rsidRPr="00DD473C">
        <w:t xml:space="preserve"> членом </w:t>
      </w:r>
      <w:r w:rsidR="0010026A">
        <w:t>Союза</w:t>
      </w:r>
      <w:r w:rsidR="00DC1B81" w:rsidRPr="00DD473C">
        <w:t xml:space="preserve">. По результатам проверки </w:t>
      </w:r>
      <w:r w:rsidR="003B451F">
        <w:t xml:space="preserve">  К</w:t>
      </w:r>
      <w:r w:rsidR="00DC1B81" w:rsidRPr="00DD473C">
        <w:t>омиссия</w:t>
      </w:r>
      <w:r w:rsidR="003B451F">
        <w:t xml:space="preserve"> по контролю </w:t>
      </w:r>
      <w:r w:rsidR="00006C29" w:rsidRPr="00DD473C">
        <w:t>изд</w:t>
      </w:r>
      <w:r w:rsidR="00DC1B81" w:rsidRPr="00DD473C">
        <w:t>ает Заключение</w:t>
      </w:r>
      <w:r w:rsidR="007677E0" w:rsidRPr="00DD473C">
        <w:t xml:space="preserve"> и передает</w:t>
      </w:r>
      <w:r w:rsidR="00DC1B81" w:rsidRPr="00DD473C">
        <w:t xml:space="preserve"> его вместе с </w:t>
      </w:r>
      <w:r w:rsidR="007677E0" w:rsidRPr="00DD473C">
        <w:t>материал</w:t>
      </w:r>
      <w:r w:rsidR="00DC1B81" w:rsidRPr="00DD473C">
        <w:t>ами</w:t>
      </w:r>
      <w:r w:rsidR="007677E0" w:rsidRPr="00DD473C">
        <w:t xml:space="preserve"> проверки в Дисциплинарн</w:t>
      </w:r>
      <w:r w:rsidR="00A77A56">
        <w:t>ую</w:t>
      </w:r>
      <w:r w:rsidR="007677E0" w:rsidRPr="00DD473C">
        <w:t xml:space="preserve"> </w:t>
      </w:r>
      <w:r w:rsidR="0010026A">
        <w:t>комисси</w:t>
      </w:r>
      <w:r w:rsidR="00A77A56">
        <w:t>ю</w:t>
      </w:r>
      <w:r w:rsidR="007677E0" w:rsidRPr="00DD473C">
        <w:t>.</w:t>
      </w:r>
    </w:p>
    <w:p w:rsidR="00DC1B81" w:rsidRPr="00DD473C" w:rsidRDefault="007677E0" w:rsidP="00A20B11">
      <w:pPr>
        <w:pStyle w:val="a7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</w:pPr>
      <w:r w:rsidRPr="00DD473C">
        <w:t>Дисциплинарн</w:t>
      </w:r>
      <w:r w:rsidR="0010026A">
        <w:t>ая</w:t>
      </w:r>
      <w:r w:rsidRPr="00DD473C">
        <w:t xml:space="preserve"> </w:t>
      </w:r>
      <w:r w:rsidR="0010026A">
        <w:t>комиссия</w:t>
      </w:r>
      <w:r w:rsidRPr="00DD473C">
        <w:t xml:space="preserve"> в срок не позднее чем в течение 5 рабочих дней со дня получения материалов проверки </w:t>
      </w:r>
      <w:r w:rsidR="00DC1B81" w:rsidRPr="00DD473C">
        <w:t>от</w:t>
      </w:r>
      <w:r w:rsidR="00917ECA">
        <w:t xml:space="preserve"> </w:t>
      </w:r>
      <w:r w:rsidR="003B451F">
        <w:t>К</w:t>
      </w:r>
      <w:r w:rsidR="00DC1B81" w:rsidRPr="00DD473C">
        <w:t xml:space="preserve">омиссии </w:t>
      </w:r>
      <w:r w:rsidR="003B451F">
        <w:t xml:space="preserve">по контролю </w:t>
      </w:r>
      <w:r w:rsidR="0010026A">
        <w:t>Союза</w:t>
      </w:r>
      <w:r w:rsidR="00DC1B81" w:rsidRPr="00DD473C">
        <w:t xml:space="preserve">, </w:t>
      </w:r>
      <w:r w:rsidRPr="00DD473C">
        <w:t xml:space="preserve">принимает </w:t>
      </w:r>
      <w:r w:rsidR="00DC1B81" w:rsidRPr="00DD473C">
        <w:t>одно из следующих решений:</w:t>
      </w:r>
    </w:p>
    <w:p w:rsidR="00DC1B81" w:rsidRPr="00DD473C" w:rsidRDefault="007677E0" w:rsidP="00A20B11">
      <w:pPr>
        <w:pStyle w:val="a7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jc w:val="both"/>
      </w:pPr>
      <w:r w:rsidRPr="00DD473C">
        <w:t>решение о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</w:r>
      <w:r w:rsidR="00DC1B81" w:rsidRPr="00DD473C">
        <w:t>.</w:t>
      </w:r>
    </w:p>
    <w:p w:rsidR="007677E0" w:rsidRPr="00DD473C" w:rsidRDefault="00347BE0" w:rsidP="00A20B11">
      <w:pPr>
        <w:pStyle w:val="a7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jc w:val="both"/>
      </w:pPr>
      <w:r w:rsidRPr="00DD473C">
        <w:t>р</w:t>
      </w:r>
      <w:r w:rsidR="00DC1B81" w:rsidRPr="00DD473C">
        <w:t>ешение</w:t>
      </w:r>
      <w:r w:rsidR="007677E0" w:rsidRPr="00DD473C">
        <w:t xml:space="preserve"> об отказе </w:t>
      </w:r>
      <w:r w:rsidR="00DC1B81" w:rsidRPr="00DD473C">
        <w:t>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</w:r>
      <w:r w:rsidRPr="00DD473C">
        <w:t>.</w:t>
      </w:r>
    </w:p>
    <w:p w:rsidR="007677E0" w:rsidRPr="00DD473C" w:rsidRDefault="007677E0" w:rsidP="00A20B11">
      <w:pPr>
        <w:pStyle w:val="a7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</w:pPr>
      <w:proofErr w:type="gramStart"/>
      <w:r w:rsidRPr="00DD473C">
        <w:t>В случае принятия Дисциплинарн</w:t>
      </w:r>
      <w:r w:rsidR="0010026A">
        <w:t>ой</w:t>
      </w:r>
      <w:r w:rsidRPr="00DD473C">
        <w:t xml:space="preserve"> </w:t>
      </w:r>
      <w:r w:rsidR="00AF010A">
        <w:t>комиссией</w:t>
      </w:r>
      <w:r w:rsidRPr="00DD473C">
        <w:t xml:space="preserve"> решения об отказе в возобновлении действия свидетельства о допуске к работам, </w:t>
      </w:r>
      <w:r w:rsidR="00DC1B81" w:rsidRPr="00DD473C">
        <w:t>Дисциплинарн</w:t>
      </w:r>
      <w:r w:rsidR="0010026A">
        <w:t>ая комиссия</w:t>
      </w:r>
      <w:r w:rsidRPr="00DD473C">
        <w:t xml:space="preserve"> в течение 2 (двух) дней после его принятия</w:t>
      </w:r>
      <w:r w:rsidR="00347BE0" w:rsidRPr="00DD473C">
        <w:t>,</w:t>
      </w:r>
      <w:r w:rsidR="00DC1B81" w:rsidRPr="00DD473C">
        <w:t xml:space="preserve"> направляет</w:t>
      </w:r>
      <w:r w:rsidRPr="00DD473C">
        <w:t xml:space="preserve"> в</w:t>
      </w:r>
      <w:r w:rsidR="0010026A">
        <w:t xml:space="preserve"> Правление</w:t>
      </w:r>
      <w:r w:rsidR="00937800" w:rsidRPr="00DD473C">
        <w:t xml:space="preserve"> </w:t>
      </w:r>
      <w:r w:rsidR="0010026A">
        <w:t>Союза</w:t>
      </w:r>
      <w:r w:rsidR="00DC1B81" w:rsidRPr="00DD473C">
        <w:t xml:space="preserve"> рекомендацию</w:t>
      </w:r>
      <w:r w:rsidR="00347BE0" w:rsidRPr="00DD473C">
        <w:t xml:space="preserve"> о прекращении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</w:r>
      <w:r w:rsidRPr="00DD473C">
        <w:t>.</w:t>
      </w:r>
      <w:proofErr w:type="gramEnd"/>
    </w:p>
    <w:p w:rsidR="007677E0" w:rsidRPr="00DD473C" w:rsidRDefault="00E62B60" w:rsidP="00A20B11">
      <w:pPr>
        <w:pStyle w:val="a7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</w:pPr>
      <w:r>
        <w:lastRenderedPageBreak/>
        <w:t>Правление</w:t>
      </w:r>
      <w:r w:rsidR="007677E0" w:rsidRPr="00DD473C">
        <w:t xml:space="preserve"> </w:t>
      </w:r>
      <w:r w:rsidR="0010026A">
        <w:t>Союза</w:t>
      </w:r>
      <w:r w:rsidR="007677E0" w:rsidRPr="00DD473C">
        <w:t xml:space="preserve"> </w:t>
      </w:r>
      <w:r w:rsidR="00937800" w:rsidRPr="00DD473C">
        <w:t>на ближайшем заседании</w:t>
      </w:r>
      <w:r w:rsidR="00DC1B81" w:rsidRPr="00DD473C">
        <w:t xml:space="preserve"> рассматривает поступившую рекомендацию Дисциплинарно</w:t>
      </w:r>
      <w:r w:rsidR="0010026A">
        <w:t>й</w:t>
      </w:r>
      <w:r w:rsidR="00DC1B81" w:rsidRPr="00DD473C">
        <w:t xml:space="preserve"> </w:t>
      </w:r>
      <w:r w:rsidR="0010026A">
        <w:t>комиссии</w:t>
      </w:r>
      <w:r w:rsidR="00DC1B81" w:rsidRPr="00DD473C">
        <w:t xml:space="preserve"> и</w:t>
      </w:r>
      <w:r w:rsidR="00937800" w:rsidRPr="00DD473C">
        <w:t xml:space="preserve"> </w:t>
      </w:r>
      <w:r w:rsidR="007677E0" w:rsidRPr="00DD473C">
        <w:t>принимает</w:t>
      </w:r>
      <w:r w:rsidR="00DC1B81" w:rsidRPr="00DD473C">
        <w:t xml:space="preserve"> </w:t>
      </w:r>
      <w:r w:rsidR="007677E0" w:rsidRPr="00DD473C">
        <w:t>решение</w:t>
      </w:r>
      <w:r w:rsidR="00DC1B81" w:rsidRPr="00DD473C">
        <w:t xml:space="preserve"> в пределах своей компетенции</w:t>
      </w:r>
      <w:r w:rsidR="007677E0" w:rsidRPr="00DD473C">
        <w:t>.</w:t>
      </w:r>
    </w:p>
    <w:p w:rsidR="007677E0" w:rsidRPr="00DD473C" w:rsidRDefault="007677E0" w:rsidP="00A20B11">
      <w:pPr>
        <w:pStyle w:val="a8"/>
        <w:numPr>
          <w:ilvl w:val="0"/>
          <w:numId w:val="2"/>
        </w:numPr>
        <w:tabs>
          <w:tab w:val="left" w:pos="284"/>
        </w:tabs>
        <w:spacing w:before="240" w:beforeAutospacing="0" w:after="240" w:afterAutospacing="0"/>
        <w:ind w:left="0" w:firstLine="0"/>
        <w:jc w:val="center"/>
        <w:textAlignment w:val="top"/>
        <w:rPr>
          <w:b/>
        </w:rPr>
      </w:pPr>
      <w:r w:rsidRPr="00DD473C">
        <w:rPr>
          <w:b/>
        </w:rPr>
        <w:t>ЗАКЛЮЧИТЕЛЬНЫЕ ПОЛОЖЕНИЯ</w:t>
      </w:r>
    </w:p>
    <w:p w:rsidR="007677E0" w:rsidRPr="00DD473C" w:rsidRDefault="007677E0" w:rsidP="00A20B11">
      <w:pPr>
        <w:pStyle w:val="a7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</w:pPr>
      <w:r w:rsidRPr="00DD473C">
        <w:t xml:space="preserve">Применение меры дисциплинарного воздействия в отношении члена </w:t>
      </w:r>
      <w:r w:rsidR="0010026A">
        <w:t>Союза</w:t>
      </w:r>
      <w:r w:rsidR="00937800" w:rsidRPr="00DD473C">
        <w:t xml:space="preserve"> </w:t>
      </w:r>
      <w:r w:rsidRPr="00DD473C">
        <w:t xml:space="preserve">не освобождает его (в том числе в случае исключения из </w:t>
      </w:r>
      <w:r w:rsidR="0010026A">
        <w:t>Союза</w:t>
      </w:r>
      <w:r w:rsidRPr="00DD473C">
        <w:t>) от ответственности по устранению последствий совершенного им дисциплинарного правонарушения</w:t>
      </w:r>
      <w:r w:rsidR="00937800" w:rsidRPr="00DD473C">
        <w:t xml:space="preserve">, в том числе урегулирования всех финансовых вопросов с </w:t>
      </w:r>
      <w:r w:rsidR="00A77A56">
        <w:t>Союзом</w:t>
      </w:r>
      <w:r w:rsidRPr="00DD473C">
        <w:t>.</w:t>
      </w:r>
    </w:p>
    <w:p w:rsidR="00257676" w:rsidRPr="00DD473C" w:rsidRDefault="007677E0" w:rsidP="00A20B11">
      <w:pPr>
        <w:pStyle w:val="a7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</w:pPr>
      <w:r w:rsidRPr="00DD473C">
        <w:t xml:space="preserve">Все вопросы и правоотношения, не урегулированные настоящим положением, разрешаются и регулируются в соответствии с Уставом </w:t>
      </w:r>
      <w:r w:rsidR="0010026A">
        <w:t>Союза</w:t>
      </w:r>
      <w:r w:rsidRPr="00DD473C">
        <w:t xml:space="preserve"> и законодательством Российской Федерации.</w:t>
      </w:r>
    </w:p>
    <w:p w:rsidR="00863C7E" w:rsidRPr="00DD473C" w:rsidRDefault="00863C7E" w:rsidP="00A20B11">
      <w:pPr>
        <w:pStyle w:val="a7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</w:pPr>
      <w:r w:rsidRPr="00DD473C">
        <w:t xml:space="preserve">Данное Положение вступает в силу с момента принятия и может пересматриваться Общим Собранием членов </w:t>
      </w:r>
      <w:r w:rsidR="0010026A">
        <w:t>Союза</w:t>
      </w:r>
      <w:r w:rsidRPr="00DD473C">
        <w:t xml:space="preserve"> по мере необходимости.</w:t>
      </w:r>
    </w:p>
    <w:sectPr w:rsidR="00863C7E" w:rsidRPr="00DD473C" w:rsidSect="00A20B11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F426CA"/>
    <w:multiLevelType w:val="hybridMultilevel"/>
    <w:tmpl w:val="DB4A3B00"/>
    <w:lvl w:ilvl="0" w:tplc="E34EB02C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2CBC9C30">
      <w:start w:val="1"/>
      <w:numFmt w:val="decimal"/>
      <w:lvlText w:val="%2."/>
      <w:lvlJc w:val="left"/>
      <w:pPr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2BD3186"/>
    <w:multiLevelType w:val="hybridMultilevel"/>
    <w:tmpl w:val="96B6702E"/>
    <w:lvl w:ilvl="0" w:tplc="92623DF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9D7827"/>
    <w:multiLevelType w:val="multilevel"/>
    <w:tmpl w:val="977CE04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5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0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44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14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9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5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246" w:hanging="1800"/>
      </w:pPr>
      <w:rPr>
        <w:rFonts w:hint="default"/>
        <w:b/>
      </w:rPr>
    </w:lvl>
  </w:abstractNum>
  <w:abstractNum w:abstractNumId="4">
    <w:nsid w:val="1F0E14B0"/>
    <w:multiLevelType w:val="hybridMultilevel"/>
    <w:tmpl w:val="ECC608FC"/>
    <w:lvl w:ilvl="0" w:tplc="BC6AE9A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67995"/>
    <w:multiLevelType w:val="hybridMultilevel"/>
    <w:tmpl w:val="C4940218"/>
    <w:lvl w:ilvl="0" w:tplc="5DA2A8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731181"/>
    <w:multiLevelType w:val="multilevel"/>
    <w:tmpl w:val="11FA2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b/>
      </w:rPr>
    </w:lvl>
  </w:abstractNum>
  <w:abstractNum w:abstractNumId="7">
    <w:nsid w:val="32F358D7"/>
    <w:multiLevelType w:val="hybridMultilevel"/>
    <w:tmpl w:val="2522F978"/>
    <w:lvl w:ilvl="0" w:tplc="33E8DD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E1960"/>
    <w:multiLevelType w:val="hybridMultilevel"/>
    <w:tmpl w:val="4F04C0D0"/>
    <w:lvl w:ilvl="0" w:tplc="1564E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21699D"/>
    <w:multiLevelType w:val="multilevel"/>
    <w:tmpl w:val="0C7A09B4"/>
    <w:lvl w:ilvl="0">
      <w:start w:val="1"/>
      <w:numFmt w:val="decimal"/>
      <w:lvlText w:val="%1)"/>
      <w:lvlJc w:val="left"/>
      <w:pPr>
        <w:ind w:left="214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865" w:hanging="360"/>
      </w:pPr>
    </w:lvl>
    <w:lvl w:ilvl="2" w:tentative="1">
      <w:start w:val="1"/>
      <w:numFmt w:val="lowerRoman"/>
      <w:lvlText w:val="%3."/>
      <w:lvlJc w:val="right"/>
      <w:pPr>
        <w:ind w:left="3585" w:hanging="180"/>
      </w:pPr>
    </w:lvl>
    <w:lvl w:ilvl="3" w:tentative="1">
      <w:start w:val="1"/>
      <w:numFmt w:val="decimal"/>
      <w:lvlText w:val="%4."/>
      <w:lvlJc w:val="left"/>
      <w:pPr>
        <w:ind w:left="4305" w:hanging="360"/>
      </w:pPr>
    </w:lvl>
    <w:lvl w:ilvl="4" w:tentative="1">
      <w:start w:val="1"/>
      <w:numFmt w:val="lowerLetter"/>
      <w:lvlText w:val="%5."/>
      <w:lvlJc w:val="left"/>
      <w:pPr>
        <w:ind w:left="5025" w:hanging="360"/>
      </w:pPr>
    </w:lvl>
    <w:lvl w:ilvl="5" w:tentative="1">
      <w:start w:val="1"/>
      <w:numFmt w:val="lowerRoman"/>
      <w:lvlText w:val="%6."/>
      <w:lvlJc w:val="right"/>
      <w:pPr>
        <w:ind w:left="5745" w:hanging="180"/>
      </w:pPr>
    </w:lvl>
    <w:lvl w:ilvl="6" w:tentative="1">
      <w:start w:val="1"/>
      <w:numFmt w:val="decimal"/>
      <w:lvlText w:val="%7."/>
      <w:lvlJc w:val="left"/>
      <w:pPr>
        <w:ind w:left="6465" w:hanging="360"/>
      </w:pPr>
    </w:lvl>
    <w:lvl w:ilvl="7" w:tentative="1">
      <w:start w:val="1"/>
      <w:numFmt w:val="lowerLetter"/>
      <w:lvlText w:val="%8."/>
      <w:lvlJc w:val="left"/>
      <w:pPr>
        <w:ind w:left="7185" w:hanging="360"/>
      </w:pPr>
    </w:lvl>
    <w:lvl w:ilvl="8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3C3C1219"/>
    <w:multiLevelType w:val="hybridMultilevel"/>
    <w:tmpl w:val="C3C28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5496A"/>
    <w:multiLevelType w:val="hybridMultilevel"/>
    <w:tmpl w:val="9C5A8FDE"/>
    <w:lvl w:ilvl="0" w:tplc="ACAA8F00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520D1227"/>
    <w:multiLevelType w:val="multilevel"/>
    <w:tmpl w:val="21CC0B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F5A3C53"/>
    <w:multiLevelType w:val="hybridMultilevel"/>
    <w:tmpl w:val="12AE0100"/>
    <w:lvl w:ilvl="0" w:tplc="89724E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026603C"/>
    <w:multiLevelType w:val="hybridMultilevel"/>
    <w:tmpl w:val="C33EB6E0"/>
    <w:lvl w:ilvl="0" w:tplc="4230BE8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1BA6A8B"/>
    <w:multiLevelType w:val="hybridMultilevel"/>
    <w:tmpl w:val="3AE6DD8C"/>
    <w:lvl w:ilvl="0" w:tplc="E85EE85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3C01759"/>
    <w:multiLevelType w:val="multilevel"/>
    <w:tmpl w:val="11FA2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b/>
      </w:rPr>
    </w:lvl>
  </w:abstractNum>
  <w:abstractNum w:abstractNumId="17">
    <w:nsid w:val="69A7686D"/>
    <w:multiLevelType w:val="hybridMultilevel"/>
    <w:tmpl w:val="61E4F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414F3"/>
    <w:multiLevelType w:val="hybridMultilevel"/>
    <w:tmpl w:val="A2F8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3"/>
  </w:num>
  <w:num w:numId="5">
    <w:abstractNumId w:val="1"/>
  </w:num>
  <w:num w:numId="6">
    <w:abstractNumId w:val="14"/>
  </w:num>
  <w:num w:numId="7">
    <w:abstractNumId w:val="2"/>
  </w:num>
  <w:num w:numId="8">
    <w:abstractNumId w:val="5"/>
  </w:num>
  <w:num w:numId="9">
    <w:abstractNumId w:val="16"/>
  </w:num>
  <w:num w:numId="10">
    <w:abstractNumId w:val="8"/>
  </w:num>
  <w:num w:numId="11">
    <w:abstractNumId w:val="12"/>
  </w:num>
  <w:num w:numId="12">
    <w:abstractNumId w:val="4"/>
  </w:num>
  <w:num w:numId="13">
    <w:abstractNumId w:val="6"/>
  </w:num>
  <w:num w:numId="14">
    <w:abstractNumId w:val="10"/>
  </w:num>
  <w:num w:numId="15">
    <w:abstractNumId w:val="11"/>
  </w:num>
  <w:num w:numId="16">
    <w:abstractNumId w:val="9"/>
  </w:num>
  <w:num w:numId="17">
    <w:abstractNumId w:val="0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E0"/>
    <w:rsid w:val="00006C29"/>
    <w:rsid w:val="0005581B"/>
    <w:rsid w:val="00075960"/>
    <w:rsid w:val="0008299A"/>
    <w:rsid w:val="00096B2A"/>
    <w:rsid w:val="000B78BD"/>
    <w:rsid w:val="000C4965"/>
    <w:rsid w:val="000E411C"/>
    <w:rsid w:val="000F6E88"/>
    <w:rsid w:val="0010026A"/>
    <w:rsid w:val="001448A9"/>
    <w:rsid w:val="0014700C"/>
    <w:rsid w:val="001A71F9"/>
    <w:rsid w:val="002016E5"/>
    <w:rsid w:val="00210165"/>
    <w:rsid w:val="00211F91"/>
    <w:rsid w:val="00257676"/>
    <w:rsid w:val="00275A4F"/>
    <w:rsid w:val="002976A9"/>
    <w:rsid w:val="002B7C81"/>
    <w:rsid w:val="002C78C0"/>
    <w:rsid w:val="00307807"/>
    <w:rsid w:val="003125FA"/>
    <w:rsid w:val="003403C7"/>
    <w:rsid w:val="003455EC"/>
    <w:rsid w:val="00347BE0"/>
    <w:rsid w:val="00384D73"/>
    <w:rsid w:val="003B451F"/>
    <w:rsid w:val="003E1A31"/>
    <w:rsid w:val="003F3869"/>
    <w:rsid w:val="00416DDD"/>
    <w:rsid w:val="00417F80"/>
    <w:rsid w:val="00452953"/>
    <w:rsid w:val="0045706B"/>
    <w:rsid w:val="004A02B9"/>
    <w:rsid w:val="004B63B9"/>
    <w:rsid w:val="004C27F0"/>
    <w:rsid w:val="00556B72"/>
    <w:rsid w:val="00565A52"/>
    <w:rsid w:val="005846BA"/>
    <w:rsid w:val="00593F2F"/>
    <w:rsid w:val="00594F3E"/>
    <w:rsid w:val="005B475F"/>
    <w:rsid w:val="005C29F8"/>
    <w:rsid w:val="005E2F8E"/>
    <w:rsid w:val="005E6776"/>
    <w:rsid w:val="005E764C"/>
    <w:rsid w:val="005F2828"/>
    <w:rsid w:val="00611050"/>
    <w:rsid w:val="00612C41"/>
    <w:rsid w:val="00635B92"/>
    <w:rsid w:val="00637494"/>
    <w:rsid w:val="00646517"/>
    <w:rsid w:val="00664E82"/>
    <w:rsid w:val="00665E66"/>
    <w:rsid w:val="006A46DB"/>
    <w:rsid w:val="006B68E1"/>
    <w:rsid w:val="006C1543"/>
    <w:rsid w:val="006E3A26"/>
    <w:rsid w:val="006F69A6"/>
    <w:rsid w:val="007157C8"/>
    <w:rsid w:val="00716516"/>
    <w:rsid w:val="00720D92"/>
    <w:rsid w:val="00747705"/>
    <w:rsid w:val="007549A5"/>
    <w:rsid w:val="007677E0"/>
    <w:rsid w:val="007703BE"/>
    <w:rsid w:val="00787943"/>
    <w:rsid w:val="00791A39"/>
    <w:rsid w:val="007B5CAA"/>
    <w:rsid w:val="007F1C4F"/>
    <w:rsid w:val="007F2B56"/>
    <w:rsid w:val="00833779"/>
    <w:rsid w:val="0084381E"/>
    <w:rsid w:val="00863C7E"/>
    <w:rsid w:val="008741AE"/>
    <w:rsid w:val="00897D7F"/>
    <w:rsid w:val="008D3F35"/>
    <w:rsid w:val="009064CA"/>
    <w:rsid w:val="00917ECA"/>
    <w:rsid w:val="00937800"/>
    <w:rsid w:val="00955757"/>
    <w:rsid w:val="009D1B1C"/>
    <w:rsid w:val="00A12934"/>
    <w:rsid w:val="00A20B11"/>
    <w:rsid w:val="00A45FFE"/>
    <w:rsid w:val="00A524A0"/>
    <w:rsid w:val="00A6415B"/>
    <w:rsid w:val="00A72590"/>
    <w:rsid w:val="00A77A56"/>
    <w:rsid w:val="00AA6944"/>
    <w:rsid w:val="00AF010A"/>
    <w:rsid w:val="00B02299"/>
    <w:rsid w:val="00B063D8"/>
    <w:rsid w:val="00B1569F"/>
    <w:rsid w:val="00B36A18"/>
    <w:rsid w:val="00B40CBE"/>
    <w:rsid w:val="00B71B69"/>
    <w:rsid w:val="00BF722D"/>
    <w:rsid w:val="00C11922"/>
    <w:rsid w:val="00C24894"/>
    <w:rsid w:val="00C55210"/>
    <w:rsid w:val="00C55506"/>
    <w:rsid w:val="00CC443E"/>
    <w:rsid w:val="00CD2E35"/>
    <w:rsid w:val="00CE6B6F"/>
    <w:rsid w:val="00CF71C1"/>
    <w:rsid w:val="00D55E88"/>
    <w:rsid w:val="00D66EB1"/>
    <w:rsid w:val="00D67D36"/>
    <w:rsid w:val="00D9035E"/>
    <w:rsid w:val="00DA1721"/>
    <w:rsid w:val="00DC1B81"/>
    <w:rsid w:val="00DD473C"/>
    <w:rsid w:val="00DE2DC9"/>
    <w:rsid w:val="00E14038"/>
    <w:rsid w:val="00E22814"/>
    <w:rsid w:val="00E62B60"/>
    <w:rsid w:val="00ED7785"/>
    <w:rsid w:val="00F054AB"/>
    <w:rsid w:val="00F134D9"/>
    <w:rsid w:val="00F342CE"/>
    <w:rsid w:val="00F54426"/>
    <w:rsid w:val="00F634C2"/>
    <w:rsid w:val="00F67236"/>
    <w:rsid w:val="00F67E06"/>
    <w:rsid w:val="00F80C4D"/>
    <w:rsid w:val="00F82EFF"/>
    <w:rsid w:val="00FC359B"/>
    <w:rsid w:val="00FC7AAF"/>
    <w:rsid w:val="00F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E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71C1"/>
    <w:pPr>
      <w:keepNext/>
      <w:spacing w:before="240" w:after="60"/>
      <w:ind w:left="697" w:hanging="357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7E0"/>
    <w:pPr>
      <w:spacing w:after="120" w:line="276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rsid w:val="007677E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6E5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016E5"/>
    <w:rPr>
      <w:rFonts w:eastAsia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C7AAF"/>
    <w:pPr>
      <w:ind w:left="720"/>
      <w:contextualSpacing/>
    </w:pPr>
  </w:style>
  <w:style w:type="paragraph" w:customStyle="1" w:styleId="11">
    <w:name w:val="Абзац списка1"/>
    <w:rsid w:val="00257676"/>
    <w:pPr>
      <w:widowControl w:val="0"/>
      <w:suppressAutoHyphens/>
      <w:ind w:left="720"/>
    </w:pPr>
    <w:rPr>
      <w:rFonts w:ascii="Calibri" w:hAnsi="Calibri" w:cs="Times New Roman"/>
      <w:kern w:val="1"/>
      <w:sz w:val="22"/>
      <w:szCs w:val="22"/>
      <w:lang w:eastAsia="ar-SA"/>
    </w:rPr>
  </w:style>
  <w:style w:type="character" w:customStyle="1" w:styleId="10">
    <w:name w:val="Заголовок 1 Знак"/>
    <w:link w:val="1"/>
    <w:uiPriority w:val="9"/>
    <w:rsid w:val="00CF71C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Normal (Web)"/>
    <w:basedOn w:val="a"/>
    <w:uiPriority w:val="99"/>
    <w:semiHidden/>
    <w:unhideWhenUsed/>
    <w:rsid w:val="00A20B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E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71C1"/>
    <w:pPr>
      <w:keepNext/>
      <w:spacing w:before="240" w:after="60"/>
      <w:ind w:left="697" w:hanging="357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7E0"/>
    <w:pPr>
      <w:spacing w:after="120" w:line="276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rsid w:val="007677E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6E5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016E5"/>
    <w:rPr>
      <w:rFonts w:eastAsia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C7AAF"/>
    <w:pPr>
      <w:ind w:left="720"/>
      <w:contextualSpacing/>
    </w:pPr>
  </w:style>
  <w:style w:type="paragraph" w:customStyle="1" w:styleId="11">
    <w:name w:val="Абзац списка1"/>
    <w:rsid w:val="00257676"/>
    <w:pPr>
      <w:widowControl w:val="0"/>
      <w:suppressAutoHyphens/>
      <w:ind w:left="720"/>
    </w:pPr>
    <w:rPr>
      <w:rFonts w:ascii="Calibri" w:hAnsi="Calibri" w:cs="Times New Roman"/>
      <w:kern w:val="1"/>
      <w:sz w:val="22"/>
      <w:szCs w:val="22"/>
      <w:lang w:eastAsia="ar-SA"/>
    </w:rPr>
  </w:style>
  <w:style w:type="character" w:customStyle="1" w:styleId="10">
    <w:name w:val="Заголовок 1 Знак"/>
    <w:link w:val="1"/>
    <w:uiPriority w:val="9"/>
    <w:rsid w:val="00CF71C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Normal (Web)"/>
    <w:basedOn w:val="a"/>
    <w:uiPriority w:val="99"/>
    <w:semiHidden/>
    <w:unhideWhenUsed/>
    <w:rsid w:val="00A20B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1160-DCFD-4EE1-8C75-8FBC07CA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P_Rayzman</dc:creator>
  <cp:lastModifiedBy>Ehwaz Raido</cp:lastModifiedBy>
  <cp:revision>2</cp:revision>
  <cp:lastPrinted>2017-06-26T11:41:00Z</cp:lastPrinted>
  <dcterms:created xsi:type="dcterms:W3CDTF">2017-08-16T16:27:00Z</dcterms:created>
  <dcterms:modified xsi:type="dcterms:W3CDTF">2017-08-16T16:27:00Z</dcterms:modified>
</cp:coreProperties>
</file>