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7C" w:rsidRPr="00271A89" w:rsidRDefault="00D1297C" w:rsidP="00D1297C">
      <w:pPr>
        <w:pStyle w:val="a4"/>
        <w:spacing w:after="0" w:line="240" w:lineRule="auto"/>
        <w:ind w:left="3544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 xml:space="preserve">Утверждено решением </w:t>
      </w:r>
      <w:r>
        <w:rPr>
          <w:rFonts w:ascii="Times New Roman" w:hAnsi="Times New Roman"/>
          <w:bCs/>
          <w:sz w:val="24"/>
        </w:rPr>
        <w:t xml:space="preserve">Правления 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D1297C" w:rsidRPr="00271A89" w:rsidRDefault="00D1297C" w:rsidP="00D1297C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Саморегулируемой организации</w:t>
      </w:r>
      <w:r w:rsidRPr="00271A89">
        <w:rPr>
          <w:rFonts w:ascii="Times New Roman" w:hAnsi="Times New Roman"/>
          <w:bCs/>
          <w:sz w:val="24"/>
        </w:rPr>
        <w:t xml:space="preserve"> </w:t>
      </w:r>
    </w:p>
    <w:p w:rsidR="00D1297C" w:rsidRPr="00271A89" w:rsidRDefault="00D1297C" w:rsidP="00D1297C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>«Союз Строительных Компаний «ТАШИР»</w:t>
      </w:r>
    </w:p>
    <w:p w:rsidR="00D1297C" w:rsidRPr="00DC7783" w:rsidRDefault="00D1297C" w:rsidP="00D1297C">
      <w:pPr>
        <w:pStyle w:val="a4"/>
        <w:spacing w:after="0" w:line="240" w:lineRule="auto"/>
        <w:ind w:left="0"/>
        <w:jc w:val="right"/>
        <w:rPr>
          <w:rFonts w:ascii="Times New Roman" w:hAnsi="Times New Roman"/>
          <w:bCs/>
          <w:sz w:val="24"/>
        </w:rPr>
      </w:pP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271A89">
        <w:rPr>
          <w:rFonts w:ascii="Times New Roman" w:hAnsi="Times New Roman"/>
          <w:bCs/>
          <w:sz w:val="24"/>
        </w:rPr>
        <w:tab/>
      </w:r>
      <w:r w:rsidRPr="00DC7783">
        <w:rPr>
          <w:rFonts w:ascii="Times New Roman" w:hAnsi="Times New Roman"/>
          <w:bCs/>
          <w:sz w:val="24"/>
        </w:rPr>
        <w:t>Протокол № 218 от «29» июня 2017 года</w:t>
      </w: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Pr="00000E3A" w:rsidRDefault="00D1297C" w:rsidP="00D129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1297C" w:rsidRDefault="00D1297C" w:rsidP="00D1297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 w:rsidRPr="00804F0D">
        <w:rPr>
          <w:rFonts w:ascii="Times New Roman" w:hAnsi="Times New Roman"/>
          <w:b/>
          <w:sz w:val="44"/>
          <w:szCs w:val="44"/>
        </w:rPr>
        <w:t>ПОЛОЖЕНИЕ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D1297C" w:rsidRDefault="00D1297C" w:rsidP="00D1297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 </w:t>
      </w:r>
      <w:r>
        <w:rPr>
          <w:rFonts w:ascii="Times New Roman" w:hAnsi="Times New Roman"/>
          <w:b/>
          <w:sz w:val="44"/>
          <w:szCs w:val="44"/>
        </w:rPr>
        <w:t>ДИСЦИПЛИНАРНОЙ КОМИССИИ</w:t>
      </w:r>
      <w:r>
        <w:rPr>
          <w:rFonts w:ascii="Times New Roman" w:hAnsi="Times New Roman"/>
          <w:b/>
          <w:sz w:val="44"/>
          <w:szCs w:val="44"/>
        </w:rPr>
        <w:t xml:space="preserve"> </w:t>
      </w:r>
    </w:p>
    <w:p w:rsidR="00D1297C" w:rsidRPr="00C46C20" w:rsidRDefault="00D1297C" w:rsidP="00D1297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</w:t>
      </w:r>
      <w:r w:rsidRPr="00C46C20">
        <w:rPr>
          <w:rFonts w:ascii="Times New Roman" w:hAnsi="Times New Roman"/>
          <w:b/>
          <w:sz w:val="44"/>
          <w:szCs w:val="44"/>
        </w:rPr>
        <w:t>аморегу</w:t>
      </w:r>
      <w:r>
        <w:rPr>
          <w:rFonts w:ascii="Times New Roman" w:hAnsi="Times New Roman"/>
          <w:b/>
          <w:sz w:val="44"/>
          <w:szCs w:val="44"/>
        </w:rPr>
        <w:t>л</w:t>
      </w:r>
      <w:r w:rsidRPr="00C46C20">
        <w:rPr>
          <w:rFonts w:ascii="Times New Roman" w:hAnsi="Times New Roman"/>
          <w:b/>
          <w:sz w:val="44"/>
          <w:szCs w:val="44"/>
        </w:rPr>
        <w:t>ируемой организации</w:t>
      </w:r>
      <w:r>
        <w:rPr>
          <w:rFonts w:ascii="Times New Roman" w:hAnsi="Times New Roman"/>
          <w:b/>
          <w:sz w:val="44"/>
          <w:szCs w:val="44"/>
        </w:rPr>
        <w:t xml:space="preserve"> «Союз Строительных Компаний «ТАШИР» </w:t>
      </w:r>
    </w:p>
    <w:p w:rsidR="00D1297C" w:rsidRPr="00000E3A" w:rsidRDefault="00D1297C" w:rsidP="00D1297C">
      <w:pPr>
        <w:rPr>
          <w:sz w:val="24"/>
          <w:szCs w:val="24"/>
        </w:rPr>
      </w:pPr>
    </w:p>
    <w:p w:rsidR="00D1297C" w:rsidRDefault="00D1297C" w:rsidP="00D1297C">
      <w:pPr>
        <w:pStyle w:val="ConsPlusTitle"/>
        <w:widowControl/>
        <w:ind w:firstLine="567"/>
        <w:jc w:val="center"/>
        <w:rPr>
          <w:sz w:val="24"/>
          <w:szCs w:val="24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Default="00D1297C" w:rsidP="00D1297C">
      <w:pPr>
        <w:rPr>
          <w:lang w:eastAsia="ru-RU"/>
        </w:rPr>
      </w:pPr>
    </w:p>
    <w:p w:rsidR="00D1297C" w:rsidRDefault="00D1297C" w:rsidP="00D1297C">
      <w:pPr>
        <w:rPr>
          <w:lang w:eastAsia="ru-RU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Pr="0028425E" w:rsidRDefault="00D1297C" w:rsidP="00D1297C">
      <w:pPr>
        <w:rPr>
          <w:lang w:eastAsia="ru-RU"/>
        </w:rPr>
      </w:pPr>
    </w:p>
    <w:p w:rsidR="00D1297C" w:rsidRDefault="00D1297C" w:rsidP="00D1297C">
      <w:pPr>
        <w:pStyle w:val="ConsPlusTitle"/>
        <w:widowControl/>
        <w:ind w:firstLine="567"/>
        <w:jc w:val="center"/>
      </w:pPr>
    </w:p>
    <w:p w:rsidR="00D1297C" w:rsidRDefault="00D1297C" w:rsidP="00D1297C">
      <w:pPr>
        <w:pStyle w:val="ConsPlusTitle"/>
        <w:widowControl/>
        <w:ind w:firstLine="567"/>
        <w:jc w:val="center"/>
      </w:pPr>
    </w:p>
    <w:p w:rsidR="00D1297C" w:rsidRDefault="00D1297C" w:rsidP="00D1297C">
      <w:pPr>
        <w:pStyle w:val="ConsPlusTitle"/>
        <w:widowControl/>
        <w:ind w:firstLine="567"/>
        <w:jc w:val="center"/>
      </w:pPr>
    </w:p>
    <w:p w:rsidR="00D1297C" w:rsidRDefault="00D1297C" w:rsidP="00D1297C">
      <w:pPr>
        <w:pStyle w:val="ConsPlusTitle"/>
        <w:widowControl/>
        <w:ind w:firstLine="567"/>
        <w:jc w:val="center"/>
      </w:pPr>
    </w:p>
    <w:p w:rsidR="00D1297C" w:rsidRPr="0020153E" w:rsidRDefault="00D1297C" w:rsidP="00D129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153E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2017 год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left="36" w:firstLine="3366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D1297C" w:rsidRDefault="00D1297C" w:rsidP="003A0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297C" w:rsidRDefault="00D1297C" w:rsidP="003A0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297C" w:rsidRDefault="00D1297C" w:rsidP="003A0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297C" w:rsidRDefault="00D1297C" w:rsidP="003A0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1297C" w:rsidRDefault="00D1297C" w:rsidP="003A03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imesNewRomanPSMT" w:hAnsi="TimesNewRomanPSMT"/>
          <w:color w:val="000000"/>
          <w:sz w:val="18"/>
          <w:szCs w:val="18"/>
        </w:rPr>
      </w:pPr>
    </w:p>
    <w:p w:rsidR="003A03B4" w:rsidRPr="002962AE" w:rsidRDefault="003A03B4" w:rsidP="003A03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2962AE">
        <w:rPr>
          <w:b/>
          <w:color w:val="000000"/>
          <w:sz w:val="28"/>
          <w:szCs w:val="28"/>
        </w:rPr>
        <w:t>1. ОСНОВНЫЕ ПОЛОЖЕНИЯ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</w:t>
      </w:r>
      <w:r w:rsidR="002962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Настоящее Положение о Дисциплинарно</w:t>
      </w:r>
      <w:r w:rsidR="002962A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Саморегулируемой организации</w:t>
      </w:r>
      <w:r>
        <w:rPr>
          <w:color w:val="000000"/>
          <w:sz w:val="28"/>
          <w:szCs w:val="28"/>
        </w:rPr>
        <w:t xml:space="preserve"> «</w:t>
      </w:r>
      <w:r w:rsidR="002962AE">
        <w:rPr>
          <w:color w:val="000000"/>
          <w:sz w:val="28"/>
          <w:szCs w:val="28"/>
        </w:rPr>
        <w:t>Союз Строительных Компаний «ТАШИР»</w:t>
      </w:r>
      <w:r>
        <w:rPr>
          <w:color w:val="000000"/>
          <w:sz w:val="28"/>
          <w:szCs w:val="28"/>
        </w:rPr>
        <w:t>» (далее – Положение, Дисциплинарн</w:t>
      </w:r>
      <w:r w:rsidR="002962AE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, </w:t>
      </w:r>
      <w:r w:rsidR="002962AE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 xml:space="preserve"> соответственно) разработано в соответствии с действующим законодательством Российской Федерации, Уставом и внутренними документами </w:t>
      </w:r>
      <w:r w:rsidR="002962AE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1.2</w:t>
      </w:r>
      <w:r w:rsidR="002962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Настоящее Положение определяет статус, основные задачи, порядок формирования, полномочия и порядок работы Дисциплинарно</w:t>
      </w:r>
      <w:r w:rsidR="002962A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.</w:t>
      </w:r>
    </w:p>
    <w:p w:rsidR="002962AE" w:rsidRDefault="002962AE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  <w:sz w:val="28"/>
          <w:szCs w:val="28"/>
        </w:rPr>
      </w:pPr>
    </w:p>
    <w:p w:rsidR="003A03B4" w:rsidRPr="002962AE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2962AE">
        <w:rPr>
          <w:b/>
          <w:color w:val="000000"/>
          <w:sz w:val="28"/>
          <w:szCs w:val="28"/>
        </w:rPr>
        <w:t>2. СТАТУС ДИСЦИПЛИНАРН</w:t>
      </w:r>
      <w:r w:rsidR="002962AE">
        <w:rPr>
          <w:b/>
          <w:color w:val="000000"/>
          <w:sz w:val="28"/>
          <w:szCs w:val="28"/>
        </w:rPr>
        <w:t xml:space="preserve">ОЙ </w:t>
      </w:r>
      <w:r w:rsidR="002962AE" w:rsidRPr="002962AE">
        <w:rPr>
          <w:b/>
          <w:color w:val="000000"/>
          <w:sz w:val="28"/>
          <w:szCs w:val="28"/>
        </w:rPr>
        <w:t>КОМИССИИ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2.1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Дисциплинарн</w:t>
      </w:r>
      <w:r w:rsidR="002962AE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является специализированным органом </w:t>
      </w:r>
      <w:r w:rsidR="002962AE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по рассмотрению дел о применении в отношении членов </w:t>
      </w:r>
      <w:r w:rsidR="002962AE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мер дисциплинарного воздействия, образованным в соответствии с Уставом </w:t>
      </w:r>
      <w:r w:rsidR="002962AE">
        <w:rPr>
          <w:color w:val="000000"/>
          <w:sz w:val="28"/>
          <w:szCs w:val="28"/>
        </w:rPr>
        <w:t>Союз</w:t>
      </w:r>
      <w:r w:rsidR="000218E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2.2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Положение о Дисциплинарн</w:t>
      </w:r>
      <w:r w:rsidR="002962AE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, его количественный и персональный состав утверждаются </w:t>
      </w:r>
      <w:r w:rsidR="002962AE">
        <w:rPr>
          <w:color w:val="000000"/>
          <w:sz w:val="28"/>
          <w:szCs w:val="28"/>
        </w:rPr>
        <w:t>Правление</w:t>
      </w:r>
      <w:r w:rsidR="00345C6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соответствии с требованиями действующего законодательства, Уставом и иными внутренними документами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2.3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Дисциплинарн</w:t>
      </w:r>
      <w:r w:rsidR="00345C6A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345C6A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осуществляет свои функции самостоятельно.</w:t>
      </w:r>
    </w:p>
    <w:p w:rsidR="00345C6A" w:rsidRDefault="00345C6A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  <w:sz w:val="28"/>
          <w:szCs w:val="28"/>
        </w:rPr>
      </w:pPr>
    </w:p>
    <w:p w:rsidR="003A03B4" w:rsidRPr="00345C6A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345C6A">
        <w:rPr>
          <w:b/>
          <w:color w:val="000000"/>
          <w:sz w:val="28"/>
          <w:szCs w:val="28"/>
        </w:rPr>
        <w:t xml:space="preserve">3. ПОРЯДОК ФОРМИРОВАНИЯ ДИСЦИПЛИНАРНОГО </w:t>
      </w:r>
      <w:r w:rsidR="002962AE" w:rsidRPr="00345C6A">
        <w:rPr>
          <w:b/>
          <w:color w:val="000000"/>
          <w:sz w:val="28"/>
          <w:szCs w:val="28"/>
        </w:rPr>
        <w:t>КОМИССИИ</w:t>
      </w:r>
      <w:r w:rsidRPr="00345C6A">
        <w:rPr>
          <w:b/>
          <w:color w:val="000000"/>
          <w:sz w:val="28"/>
          <w:szCs w:val="28"/>
        </w:rPr>
        <w:t>ТА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3.1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Председатель и члены Дисциплинарно</w:t>
      </w:r>
      <w:r w:rsidR="00345C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, в том числе ответственный секретарь Дисциплинарно</w:t>
      </w:r>
      <w:r w:rsidR="00345C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, назначаются </w:t>
      </w:r>
      <w:r w:rsidR="002962AE">
        <w:rPr>
          <w:color w:val="000000"/>
          <w:sz w:val="28"/>
          <w:szCs w:val="28"/>
        </w:rPr>
        <w:t>Правление</w:t>
      </w:r>
      <w:r w:rsidR="00345C6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сроком на пять лет.</w:t>
      </w:r>
    </w:p>
    <w:p w:rsidR="003A03B4" w:rsidRDefault="00345C6A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3.2. </w:t>
      </w:r>
      <w:r w:rsidR="003A03B4">
        <w:rPr>
          <w:color w:val="000000"/>
          <w:sz w:val="28"/>
          <w:szCs w:val="28"/>
        </w:rPr>
        <w:t>Дисциплинарн</w:t>
      </w:r>
      <w:r>
        <w:rPr>
          <w:color w:val="000000"/>
          <w:sz w:val="28"/>
          <w:szCs w:val="28"/>
        </w:rPr>
        <w:t>ая</w:t>
      </w:r>
      <w:r w:rsidR="003A03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комиссия</w:t>
      </w:r>
      <w:r w:rsidR="003A03B4">
        <w:rPr>
          <w:color w:val="000000"/>
          <w:sz w:val="28"/>
          <w:szCs w:val="28"/>
        </w:rPr>
        <w:t xml:space="preserve"> формируется в количестве не менее </w:t>
      </w:r>
      <w:r>
        <w:rPr>
          <w:color w:val="000000"/>
          <w:sz w:val="28"/>
          <w:szCs w:val="28"/>
        </w:rPr>
        <w:t>трех</w:t>
      </w:r>
      <w:r w:rsidR="003A03B4">
        <w:rPr>
          <w:color w:val="000000"/>
          <w:sz w:val="28"/>
          <w:szCs w:val="28"/>
        </w:rPr>
        <w:t xml:space="preserve"> человек из членов </w:t>
      </w:r>
      <w:r>
        <w:rPr>
          <w:color w:val="000000"/>
          <w:sz w:val="28"/>
          <w:szCs w:val="28"/>
        </w:rPr>
        <w:t>Правления</w:t>
      </w:r>
      <w:r w:rsidR="003A03B4"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>а</w:t>
      </w:r>
      <w:r w:rsidR="003A03B4">
        <w:rPr>
          <w:color w:val="000000"/>
          <w:sz w:val="28"/>
          <w:szCs w:val="28"/>
        </w:rPr>
        <w:t xml:space="preserve">, представителей членов </w:t>
      </w:r>
      <w:r w:rsidR="002962AE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>а</w:t>
      </w:r>
      <w:r w:rsidR="003A03B4">
        <w:rPr>
          <w:color w:val="000000"/>
          <w:sz w:val="28"/>
          <w:szCs w:val="28"/>
        </w:rPr>
        <w:t xml:space="preserve"> и сотрудников </w:t>
      </w:r>
      <w:r w:rsidR="002962AE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>а</w:t>
      </w:r>
      <w:r w:rsidR="003A03B4">
        <w:rPr>
          <w:color w:val="000000"/>
          <w:sz w:val="28"/>
          <w:szCs w:val="28"/>
        </w:rPr>
        <w:t xml:space="preserve">. Члены </w:t>
      </w:r>
      <w:r>
        <w:rPr>
          <w:color w:val="000000"/>
          <w:sz w:val="28"/>
          <w:szCs w:val="28"/>
        </w:rPr>
        <w:t>Правления</w:t>
      </w:r>
      <w:r w:rsidR="003A03B4">
        <w:rPr>
          <w:color w:val="000000"/>
          <w:sz w:val="28"/>
          <w:szCs w:val="28"/>
        </w:rPr>
        <w:t xml:space="preserve"> и сотрудники </w:t>
      </w:r>
      <w:r>
        <w:rPr>
          <w:color w:val="000000"/>
          <w:sz w:val="28"/>
          <w:szCs w:val="28"/>
        </w:rPr>
        <w:t>Союза</w:t>
      </w:r>
      <w:r w:rsidR="003A03B4">
        <w:rPr>
          <w:color w:val="000000"/>
          <w:sz w:val="28"/>
          <w:szCs w:val="28"/>
        </w:rPr>
        <w:t xml:space="preserve"> в совокупности должны составлять не более двух третей членов Дисциплинарно</w:t>
      </w:r>
      <w:r>
        <w:rPr>
          <w:color w:val="000000"/>
          <w:sz w:val="28"/>
          <w:szCs w:val="28"/>
        </w:rPr>
        <w:t>й</w:t>
      </w:r>
      <w:r w:rsidR="003A03B4"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 w:rsidR="003A03B4">
        <w:rPr>
          <w:color w:val="000000"/>
          <w:sz w:val="28"/>
          <w:szCs w:val="28"/>
        </w:rPr>
        <w:t>. Ответст</w:t>
      </w:r>
      <w:r>
        <w:rPr>
          <w:color w:val="000000"/>
          <w:sz w:val="28"/>
          <w:szCs w:val="28"/>
        </w:rPr>
        <w:t>венный секретарь Дисциплинарной</w:t>
      </w:r>
      <w:r w:rsidR="003A03B4"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 w:rsidR="003A03B4">
        <w:rPr>
          <w:color w:val="000000"/>
          <w:sz w:val="28"/>
          <w:szCs w:val="28"/>
        </w:rPr>
        <w:t xml:space="preserve"> является штатным сотрудником </w:t>
      </w:r>
      <w:r w:rsidR="002962AE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>а</w:t>
      </w:r>
      <w:r w:rsidR="003A03B4"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3.3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Полномочия каждого члена Дисциплинарно</w:t>
      </w:r>
      <w:r w:rsidR="00345C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могут быть пролонгированы неограниченное количество раз.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3.4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формировании нового состава Дисциплинарно</w:t>
      </w:r>
      <w:r w:rsidR="00345C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, последний должен быть обновлен не менее чем на одну треть.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3.5</w:t>
      </w:r>
      <w:r w:rsidR="00345C6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Информация о количественном и </w:t>
      </w:r>
      <w:r w:rsidR="000218E4">
        <w:rPr>
          <w:color w:val="000000"/>
          <w:sz w:val="28"/>
          <w:szCs w:val="28"/>
        </w:rPr>
        <w:t>персональном составе Дисциплинарной комиссии,</w:t>
      </w:r>
      <w:r>
        <w:rPr>
          <w:color w:val="000000"/>
          <w:sz w:val="28"/>
          <w:szCs w:val="28"/>
        </w:rPr>
        <w:t xml:space="preserve"> и изменениях в не</w:t>
      </w:r>
      <w:r w:rsidR="006270E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доводится до сведения всех членов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путем ее размещения на официальном сайте </w:t>
      </w:r>
      <w:r w:rsidR="00345C6A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в сети «Интернет» в сроки, установленные законодательством Российской Федерации.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3.6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Члены Дисциплинарно</w:t>
      </w:r>
      <w:r w:rsidR="00345C6A">
        <w:rPr>
          <w:color w:val="000000"/>
          <w:sz w:val="28"/>
          <w:szCs w:val="28"/>
        </w:rPr>
        <w:t xml:space="preserve">й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выполняют задачи, пользуются правами и исполняют обязанности, установленные в разделе 6 настоящего Положения.</w:t>
      </w:r>
    </w:p>
    <w:p w:rsidR="00345C6A" w:rsidRDefault="00345C6A" w:rsidP="003A03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3A03B4" w:rsidRPr="00345C6A" w:rsidRDefault="003A03B4" w:rsidP="003A03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345C6A">
        <w:rPr>
          <w:b/>
          <w:color w:val="000000"/>
          <w:sz w:val="28"/>
          <w:szCs w:val="28"/>
        </w:rPr>
        <w:t xml:space="preserve">4. ПОРЯДОК РАССМОТРЕНИЯ ДЕЛ О ПРИВЛЕЧЕНИИ ЧЛЕНОВ </w:t>
      </w:r>
      <w:r w:rsidR="002962AE" w:rsidRPr="00345C6A">
        <w:rPr>
          <w:b/>
          <w:color w:val="000000"/>
          <w:sz w:val="28"/>
          <w:szCs w:val="28"/>
        </w:rPr>
        <w:t>СОЮЗ</w:t>
      </w:r>
      <w:r w:rsidR="00345C6A">
        <w:rPr>
          <w:b/>
          <w:color w:val="000000"/>
          <w:sz w:val="28"/>
          <w:szCs w:val="28"/>
        </w:rPr>
        <w:t>А</w:t>
      </w:r>
      <w:r w:rsidRPr="00345C6A">
        <w:rPr>
          <w:b/>
          <w:color w:val="000000"/>
          <w:sz w:val="28"/>
          <w:szCs w:val="28"/>
        </w:rPr>
        <w:t xml:space="preserve"> К ДИСЦИПЛИНАРНОЙ ОТВЕТСТВЕННОСТИ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4.1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Дисциплинарн</w:t>
      </w:r>
      <w:r w:rsidR="00345C6A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345C6A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рассматривает жалобы на действия членов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дела о применении в их отношении мер дисциплинарного воздействия в соответствии с порядком и процедурой, установленными Положением о системе мер дисциплинарного воздействия, порядка и оснований их применения, порядка рассмотрения дел в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 Положением о процедуре рассмотрения жалоб на действия (бездействие) членов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иных обращений, поступивших в </w:t>
      </w:r>
      <w:r w:rsidR="002962AE">
        <w:rPr>
          <w:color w:val="000000"/>
          <w:sz w:val="28"/>
          <w:szCs w:val="28"/>
        </w:rPr>
        <w:t>Союз</w:t>
      </w:r>
      <w:r>
        <w:rPr>
          <w:color w:val="000000"/>
          <w:sz w:val="28"/>
          <w:szCs w:val="28"/>
        </w:rPr>
        <w:t>.</w:t>
      </w:r>
    </w:p>
    <w:p w:rsidR="00345C6A" w:rsidRDefault="00345C6A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  <w:sz w:val="28"/>
          <w:szCs w:val="28"/>
        </w:rPr>
      </w:pPr>
    </w:p>
    <w:p w:rsidR="003A03B4" w:rsidRPr="00345C6A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345C6A">
        <w:rPr>
          <w:b/>
          <w:color w:val="000000"/>
          <w:sz w:val="28"/>
          <w:szCs w:val="28"/>
        </w:rPr>
        <w:t>5. ПОРЯДОК РАБОТЫ ДИСЦИПЛИНАРНО</w:t>
      </w:r>
      <w:r w:rsidR="00345C6A">
        <w:rPr>
          <w:b/>
          <w:color w:val="000000"/>
          <w:sz w:val="28"/>
          <w:szCs w:val="28"/>
        </w:rPr>
        <w:t>Й</w:t>
      </w:r>
      <w:r w:rsidRPr="00345C6A">
        <w:rPr>
          <w:b/>
          <w:color w:val="000000"/>
          <w:sz w:val="28"/>
          <w:szCs w:val="28"/>
        </w:rPr>
        <w:t xml:space="preserve"> </w:t>
      </w:r>
      <w:r w:rsidR="002962AE" w:rsidRPr="00345C6A">
        <w:rPr>
          <w:b/>
          <w:color w:val="000000"/>
          <w:sz w:val="28"/>
          <w:szCs w:val="28"/>
        </w:rPr>
        <w:t>КОМИССИИ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5.1</w:t>
      </w:r>
      <w:r w:rsidR="00345C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Председатель Дисциплинарно</w:t>
      </w:r>
      <w:r w:rsidR="00345C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осуществляет руководство деятельностью Дисциплинарно</w:t>
      </w:r>
      <w:r w:rsidR="00345C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, организует е</w:t>
      </w:r>
      <w:r w:rsidR="00345C6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работу, обеспечивает веде</w:t>
      </w:r>
      <w:r w:rsidR="00345C6A">
        <w:rPr>
          <w:color w:val="000000"/>
          <w:sz w:val="28"/>
          <w:szCs w:val="28"/>
        </w:rPr>
        <w:t>ние документации Дисциплинарной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, представляет </w:t>
      </w:r>
      <w:r w:rsidR="00345C6A">
        <w:rPr>
          <w:color w:val="000000"/>
          <w:sz w:val="28"/>
          <w:szCs w:val="28"/>
        </w:rPr>
        <w:t>комиссию</w:t>
      </w:r>
      <w:r>
        <w:rPr>
          <w:color w:val="000000"/>
          <w:sz w:val="28"/>
          <w:szCs w:val="28"/>
        </w:rPr>
        <w:t xml:space="preserve"> в </w:t>
      </w:r>
      <w:r w:rsidR="002962AE">
        <w:rPr>
          <w:color w:val="000000"/>
          <w:sz w:val="28"/>
          <w:szCs w:val="28"/>
        </w:rPr>
        <w:t>Правлени</w:t>
      </w:r>
      <w:r w:rsidR="006270E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других органах </w:t>
      </w:r>
      <w:r w:rsidR="002962AE">
        <w:rPr>
          <w:color w:val="000000"/>
          <w:sz w:val="28"/>
          <w:szCs w:val="28"/>
        </w:rPr>
        <w:t>Союз</w:t>
      </w:r>
      <w:r w:rsidR="00345C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5.2. Работа Дисциплинарно</w:t>
      </w:r>
      <w:r w:rsidR="00345C6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осуществляется в форме проведения заседаний.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5.3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Заседания могут проводиться в открытом и закрытом порядке. На открытых заседаниях вправе присутствовать лица, участвующие в деле, а также представители членов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На закрытых заседаниях вправе присутствовать только члены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5.4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Созыв заседания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осуществляется путем уведомления с использованием любых средств связи каждого члена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5.5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 подготовке к рассмотрению на о</w:t>
      </w:r>
      <w:r w:rsidR="00B16313">
        <w:rPr>
          <w:color w:val="000000"/>
          <w:sz w:val="28"/>
          <w:szCs w:val="28"/>
        </w:rPr>
        <w:t>ткрытом заседании Дисциплинарной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дел о нарушениях, лица, участвующие в деле, в письменной форме уведомляются о дате, времени и месте проведения заседания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с использованием любых средств связи.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5.6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случае несогласия с решением, принятым Дисциплинарн</w:t>
      </w:r>
      <w:r w:rsidR="00B16313">
        <w:rPr>
          <w:color w:val="000000"/>
          <w:sz w:val="28"/>
          <w:szCs w:val="28"/>
        </w:rPr>
        <w:t>ой комиссией</w:t>
      </w:r>
      <w:r>
        <w:rPr>
          <w:color w:val="000000"/>
          <w:sz w:val="28"/>
          <w:szCs w:val="28"/>
        </w:rPr>
        <w:t>, любой член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вправе приложить к данному решению свое особое мнение, оформленное письменно, которое вместе с решением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направляется для дальнейшего рассмотрения в </w:t>
      </w:r>
      <w:r w:rsidR="002962AE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5.7 По </w:t>
      </w:r>
      <w:r w:rsidR="00B16313">
        <w:rPr>
          <w:color w:val="000000"/>
          <w:sz w:val="28"/>
          <w:szCs w:val="28"/>
        </w:rPr>
        <w:t>итогам заседания Дисциплинарной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оформляется протокол, который подписывается председателем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и ответственным секретарем.</w:t>
      </w:r>
    </w:p>
    <w:p w:rsidR="00B16313" w:rsidRDefault="00B16313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color w:val="000000"/>
          <w:sz w:val="28"/>
          <w:szCs w:val="28"/>
        </w:rPr>
      </w:pPr>
    </w:p>
    <w:p w:rsidR="003A03B4" w:rsidRPr="00B16313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B16313">
        <w:rPr>
          <w:b/>
          <w:color w:val="000000"/>
          <w:sz w:val="28"/>
          <w:szCs w:val="28"/>
        </w:rPr>
        <w:t>6. ЗАД</w:t>
      </w:r>
      <w:r w:rsidR="00B16313">
        <w:rPr>
          <w:b/>
          <w:color w:val="000000"/>
          <w:sz w:val="28"/>
          <w:szCs w:val="28"/>
        </w:rPr>
        <w:t>АЧИ И ПОЛНОМОЧИЯ ДИСЦИПЛИНАРНОЙ</w:t>
      </w:r>
      <w:r w:rsidRPr="00B16313">
        <w:rPr>
          <w:b/>
          <w:color w:val="000000"/>
          <w:sz w:val="28"/>
          <w:szCs w:val="28"/>
        </w:rPr>
        <w:t xml:space="preserve"> </w:t>
      </w:r>
      <w:r w:rsidR="002962AE" w:rsidRPr="00B16313">
        <w:rPr>
          <w:b/>
          <w:color w:val="000000"/>
          <w:sz w:val="28"/>
          <w:szCs w:val="28"/>
        </w:rPr>
        <w:t>КОМИССИИ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6.1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Основной задачей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является рассмотрение дел о дисциплинарных правонарушениях членов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вынесения по ним </w:t>
      </w:r>
      <w:r>
        <w:rPr>
          <w:color w:val="000000"/>
          <w:sz w:val="28"/>
          <w:szCs w:val="28"/>
        </w:rPr>
        <w:lastRenderedPageBreak/>
        <w:t>решений в соответствии с настоящим Положением и Положением о системе мер дисциплинарного воздействия</w:t>
      </w:r>
      <w:r w:rsidR="00B16313">
        <w:rPr>
          <w:color w:val="000000"/>
          <w:sz w:val="28"/>
          <w:szCs w:val="28"/>
        </w:rPr>
        <w:t xml:space="preserve"> С</w:t>
      </w:r>
      <w:r w:rsidR="002962AE">
        <w:rPr>
          <w:color w:val="000000"/>
          <w:sz w:val="28"/>
          <w:szCs w:val="28"/>
        </w:rPr>
        <w:t>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6.2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Дисциплинарн</w:t>
      </w:r>
      <w:r w:rsidR="00B16313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B16313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имеет право: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6.2.1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пользоваться базами данных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6.2.2 обращаться в </w:t>
      </w:r>
      <w:r w:rsidR="002962AE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и другие органы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для оказания со</w:t>
      </w:r>
      <w:r w:rsidR="00B16313">
        <w:rPr>
          <w:color w:val="000000"/>
          <w:sz w:val="28"/>
          <w:szCs w:val="28"/>
        </w:rPr>
        <w:t>действия в работе Дисциплинарной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;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6.2.3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привлекать в процессе осуществления своей деятельности специалистов и экспертов в различных областях знаний через </w:t>
      </w:r>
      <w:r w:rsidR="002962AE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и Исполнительный орган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6.2.4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запрашивать и получать у члена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 отношении которого рассматривается жалоба или дело, информацию, необходимую для работы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;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6.2.5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пользоваться иными правами, предусмотренными настоящим Положением и иными внутренними документами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6.3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Дисциплинарн</w:t>
      </w:r>
      <w:r w:rsidR="00B16313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обязан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соблюдать законодательство Российской Федерации, Устав и иные внутренние документы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в том числе настоящее Положение.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6.4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Члены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отвечают за неразглашение и нераспространение сведений, полученных в ходе работы Дисциплинарно</w:t>
      </w:r>
      <w:r w:rsidR="006270E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, в соответствии с требованиями законодательства Российской Федерации и внутренних документов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Дисциплинарн</w:t>
      </w:r>
      <w:r w:rsidR="00B16313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="00B16313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ведет переписку с органами государственной и муниципальной власти, юридическими и физическими лицами через Исполнительный орган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B16313" w:rsidRDefault="00B16313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</w:p>
    <w:p w:rsidR="003A03B4" w:rsidRPr="00B16313" w:rsidRDefault="003A03B4" w:rsidP="003A03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B16313">
        <w:rPr>
          <w:b/>
          <w:color w:val="000000"/>
          <w:sz w:val="28"/>
          <w:szCs w:val="28"/>
        </w:rPr>
        <w:t>7.  ОБЖАЛОВАНИЕ ДЕЙСТВИЙ (БЕЗДЕЙСТВИЯ)</w:t>
      </w:r>
      <w:r w:rsidRPr="00B16313">
        <w:rPr>
          <w:b/>
          <w:color w:val="000000"/>
          <w:spacing w:val="-1"/>
          <w:sz w:val="28"/>
          <w:szCs w:val="28"/>
        </w:rPr>
        <w:t> </w:t>
      </w:r>
    </w:p>
    <w:p w:rsidR="003A03B4" w:rsidRPr="00B16313" w:rsidRDefault="003A03B4" w:rsidP="003A03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B16313">
        <w:rPr>
          <w:b/>
          <w:color w:val="000000"/>
          <w:spacing w:val="-1"/>
          <w:sz w:val="28"/>
          <w:szCs w:val="28"/>
        </w:rPr>
        <w:t>ЧЛЕНОВ ДИСЦИПЛИНАРНО</w:t>
      </w:r>
      <w:r w:rsidR="00B16313">
        <w:rPr>
          <w:b/>
          <w:color w:val="000000"/>
          <w:spacing w:val="-1"/>
          <w:sz w:val="28"/>
          <w:szCs w:val="28"/>
        </w:rPr>
        <w:t>Й</w:t>
      </w:r>
      <w:r w:rsidRPr="00B16313">
        <w:rPr>
          <w:b/>
          <w:color w:val="000000"/>
          <w:spacing w:val="-1"/>
          <w:sz w:val="28"/>
          <w:szCs w:val="28"/>
        </w:rPr>
        <w:t xml:space="preserve"> </w:t>
      </w:r>
      <w:r w:rsidR="002962AE" w:rsidRPr="00B16313">
        <w:rPr>
          <w:b/>
          <w:color w:val="000000"/>
          <w:spacing w:val="-1"/>
          <w:sz w:val="28"/>
          <w:szCs w:val="28"/>
        </w:rPr>
        <w:t>КОМИССИИ</w:t>
      </w:r>
      <w:r w:rsidRPr="00B16313">
        <w:rPr>
          <w:b/>
          <w:color w:val="000000"/>
          <w:sz w:val="28"/>
          <w:szCs w:val="28"/>
        </w:rPr>
        <w:t>, ПРИНЯТЫХ РЕШЕНИЙ</w:t>
      </w:r>
      <w:r w:rsidRPr="00B16313">
        <w:rPr>
          <w:b/>
          <w:color w:val="000000"/>
          <w:spacing w:val="-3"/>
          <w:sz w:val="28"/>
          <w:szCs w:val="28"/>
        </w:rPr>
        <w:t> 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7.1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Решение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может быть обжаловано членом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в отношении которого принято указанное решение, в </w:t>
      </w:r>
      <w:r w:rsidR="002962AE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течение пяти рабочих дней со дня получения копии данного решения, либо в арбитражный суд или третейский суд, сформированный </w:t>
      </w:r>
      <w:r w:rsidR="00B16313">
        <w:rPr>
          <w:color w:val="000000"/>
          <w:sz w:val="28"/>
          <w:szCs w:val="28"/>
        </w:rPr>
        <w:t>Ассоциацией</w:t>
      </w:r>
      <w:r>
        <w:rPr>
          <w:color w:val="000000"/>
          <w:sz w:val="28"/>
          <w:szCs w:val="28"/>
        </w:rPr>
        <w:t xml:space="preserve">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«НОСТРОЙ») в порядке и сроки, установленные законодательством Российской Федерации.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7.2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обязан</w:t>
      </w:r>
      <w:r w:rsidR="006270E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рассмотреть жалобу на решение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в срок не позднее, чем двадцать рабочих дней со дня ее поступления в </w:t>
      </w:r>
      <w:r w:rsidR="002962AE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</w:t>
      </w:r>
      <w:r w:rsidR="00B16313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7.3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Правление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при рассмотрении жалобы на решение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567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7.4 Решение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 применении меры дисциплинарного воздействия может быть обжаловано членом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в отношении которого принято указанное решение, в арбитражный суд, а также третейский суд, сформированный </w:t>
      </w:r>
      <w:r w:rsidR="006270EF">
        <w:rPr>
          <w:color w:val="000000"/>
          <w:sz w:val="28"/>
          <w:szCs w:val="28"/>
        </w:rPr>
        <w:t xml:space="preserve">Ассоциацией </w:t>
      </w:r>
      <w:bookmarkStart w:id="0" w:name="_GoBack"/>
      <w:bookmarkEnd w:id="0"/>
      <w:r>
        <w:rPr>
          <w:color w:val="000000"/>
          <w:sz w:val="28"/>
          <w:szCs w:val="28"/>
        </w:rPr>
        <w:t>«НОСТРОЙ» в порядке и сроки, установленные законодательством Российской Федерации.</w:t>
      </w:r>
    </w:p>
    <w:p w:rsidR="00B16313" w:rsidRDefault="00B16313" w:rsidP="003A03B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3A03B4" w:rsidRPr="00B16313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imesNewRomanPSMT" w:hAnsi="TimesNewRomanPSMT"/>
          <w:b/>
          <w:color w:val="000000"/>
          <w:sz w:val="18"/>
          <w:szCs w:val="18"/>
        </w:rPr>
      </w:pPr>
      <w:r w:rsidRPr="00B16313">
        <w:rPr>
          <w:b/>
          <w:color w:val="000000"/>
          <w:sz w:val="28"/>
          <w:szCs w:val="28"/>
        </w:rPr>
        <w:t>8. ЗАКЛЮЧИТЕЛЬНЫЕ ПОЛОЖЕНИЯ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8.1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Настоящее Положени</w:t>
      </w:r>
      <w:r w:rsidR="00B16313">
        <w:rPr>
          <w:color w:val="000000"/>
          <w:sz w:val="28"/>
          <w:szCs w:val="28"/>
        </w:rPr>
        <w:t>е вступает в силу с 01.07.2017 года.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8.2</w:t>
      </w:r>
      <w:r w:rsidR="00B163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Прежняя редакция Положения о Дисциплинарно</w:t>
      </w:r>
      <w:r w:rsidR="00B1631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комиссии</w:t>
      </w:r>
      <w:r w:rsidR="00B16313">
        <w:rPr>
          <w:color w:val="000000"/>
          <w:sz w:val="28"/>
          <w:szCs w:val="28"/>
        </w:rPr>
        <w:t xml:space="preserve">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утрачивает силу после вступления в действие настоящего Положения.</w:t>
      </w:r>
    </w:p>
    <w:p w:rsidR="003A03B4" w:rsidRDefault="003A03B4" w:rsidP="003A03B4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Fonts w:ascii="TimesNewRomanPSMT" w:hAnsi="TimesNewRomanPSMT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8.3 Если в результате изменения законодательства или нормативных актов Российской Федерации отдельные статьи настоящего Положения вступают в противоречие с ними, эти статьи считаются утратившими силу, и до момента внесения изменений в настоящее Положение члены </w:t>
      </w:r>
      <w:r w:rsidR="002962AE">
        <w:rPr>
          <w:color w:val="000000"/>
          <w:sz w:val="28"/>
          <w:szCs w:val="28"/>
        </w:rPr>
        <w:t>Союз</w:t>
      </w:r>
      <w:r w:rsidR="00B1631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руководствуются законодательством и нормативными актами Российской Федерации.</w:t>
      </w:r>
    </w:p>
    <w:p w:rsidR="000477CB" w:rsidRDefault="000477CB"/>
    <w:sectPr w:rsidR="0004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B4"/>
    <w:rsid w:val="000218E4"/>
    <w:rsid w:val="000477CB"/>
    <w:rsid w:val="002962AE"/>
    <w:rsid w:val="00345C6A"/>
    <w:rsid w:val="003A03B4"/>
    <w:rsid w:val="006270EF"/>
    <w:rsid w:val="00B16313"/>
    <w:rsid w:val="00D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B226-5EAE-4901-9D32-F6382247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2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D1297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29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Юлия Анатольевна</dc:creator>
  <cp:keywords/>
  <dc:description/>
  <cp:lastModifiedBy>Данилова Юлия Анатольевна</cp:lastModifiedBy>
  <cp:revision>6</cp:revision>
  <dcterms:created xsi:type="dcterms:W3CDTF">2017-06-30T08:59:00Z</dcterms:created>
  <dcterms:modified xsi:type="dcterms:W3CDTF">2017-06-30T11:30:00Z</dcterms:modified>
</cp:coreProperties>
</file>