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C2" w:rsidRPr="00271A89" w:rsidRDefault="00C026C2" w:rsidP="00C026C2">
      <w:pPr>
        <w:pStyle w:val="a4"/>
        <w:spacing w:after="0" w:line="240" w:lineRule="auto"/>
        <w:ind w:left="3544"/>
        <w:jc w:val="right"/>
        <w:rPr>
          <w:rFonts w:ascii="Times New Roman" w:hAnsi="Times New Roman"/>
          <w:bCs/>
          <w:sz w:val="24"/>
        </w:rPr>
      </w:pPr>
      <w:r w:rsidRPr="00271A89">
        <w:rPr>
          <w:rFonts w:ascii="Times New Roman" w:hAnsi="Times New Roman"/>
          <w:bCs/>
          <w:sz w:val="24"/>
        </w:rPr>
        <w:t xml:space="preserve">Утверждено решением </w:t>
      </w:r>
      <w:r>
        <w:rPr>
          <w:rFonts w:ascii="Times New Roman" w:hAnsi="Times New Roman"/>
          <w:bCs/>
          <w:sz w:val="24"/>
        </w:rPr>
        <w:t xml:space="preserve">Правления </w:t>
      </w:r>
      <w:r w:rsidRPr="00271A89">
        <w:rPr>
          <w:rFonts w:ascii="Times New Roman" w:hAnsi="Times New Roman"/>
          <w:bCs/>
          <w:sz w:val="24"/>
        </w:rPr>
        <w:t xml:space="preserve"> </w:t>
      </w:r>
    </w:p>
    <w:p w:rsidR="00C026C2" w:rsidRPr="00271A89" w:rsidRDefault="00C026C2" w:rsidP="00C026C2">
      <w:pPr>
        <w:pStyle w:val="a4"/>
        <w:spacing w:after="0" w:line="240" w:lineRule="auto"/>
        <w:ind w:left="0"/>
        <w:jc w:val="right"/>
        <w:rPr>
          <w:rFonts w:ascii="Times New Roman" w:hAnsi="Times New Roman"/>
          <w:bCs/>
          <w:sz w:val="24"/>
        </w:rPr>
      </w:pP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>Саморегулируемой организации</w:t>
      </w:r>
      <w:r w:rsidRPr="00271A89">
        <w:rPr>
          <w:rFonts w:ascii="Times New Roman" w:hAnsi="Times New Roman"/>
          <w:bCs/>
          <w:sz w:val="24"/>
        </w:rPr>
        <w:t xml:space="preserve"> </w:t>
      </w:r>
    </w:p>
    <w:p w:rsidR="00C026C2" w:rsidRPr="00271A89" w:rsidRDefault="00C026C2" w:rsidP="00C026C2">
      <w:pPr>
        <w:pStyle w:val="a4"/>
        <w:spacing w:after="0" w:line="240" w:lineRule="auto"/>
        <w:ind w:left="0"/>
        <w:jc w:val="right"/>
        <w:rPr>
          <w:rFonts w:ascii="Times New Roman" w:hAnsi="Times New Roman"/>
          <w:bCs/>
          <w:sz w:val="24"/>
        </w:rPr>
      </w:pP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>«Союз Строительных Компаний «ТАШИР»</w:t>
      </w:r>
    </w:p>
    <w:p w:rsidR="00C026C2" w:rsidRPr="00DC7783" w:rsidRDefault="00C026C2" w:rsidP="00C026C2">
      <w:pPr>
        <w:pStyle w:val="a4"/>
        <w:spacing w:after="0" w:line="240" w:lineRule="auto"/>
        <w:ind w:left="0"/>
        <w:jc w:val="right"/>
        <w:rPr>
          <w:rFonts w:ascii="Times New Roman" w:hAnsi="Times New Roman"/>
          <w:bCs/>
          <w:sz w:val="24"/>
        </w:rPr>
      </w:pP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DC7783">
        <w:rPr>
          <w:rFonts w:ascii="Times New Roman" w:hAnsi="Times New Roman"/>
          <w:bCs/>
          <w:sz w:val="24"/>
        </w:rPr>
        <w:t>Протокол № 218 от «29» июня 2017 года</w:t>
      </w:r>
    </w:p>
    <w:p w:rsidR="00C026C2" w:rsidRPr="00000E3A" w:rsidRDefault="00C026C2" w:rsidP="00C026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26C2" w:rsidRPr="00000E3A" w:rsidRDefault="00C026C2" w:rsidP="00C026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26C2" w:rsidRPr="00000E3A" w:rsidRDefault="00C026C2" w:rsidP="00C026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26C2" w:rsidRPr="00000E3A" w:rsidRDefault="00C026C2" w:rsidP="00C026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26C2" w:rsidRPr="00000E3A" w:rsidRDefault="00C026C2" w:rsidP="00C026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26C2" w:rsidRPr="00000E3A" w:rsidRDefault="00C026C2" w:rsidP="00C026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26C2" w:rsidRPr="00000E3A" w:rsidRDefault="00C026C2" w:rsidP="00C026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26C2" w:rsidRPr="00000E3A" w:rsidRDefault="00C026C2" w:rsidP="00C026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26C2" w:rsidRPr="00000E3A" w:rsidRDefault="00C026C2" w:rsidP="00C026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26C2" w:rsidRDefault="00C026C2" w:rsidP="00C026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26C2" w:rsidRPr="00000E3A" w:rsidRDefault="00C026C2" w:rsidP="00C026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26C2" w:rsidRPr="00000E3A" w:rsidRDefault="00C026C2" w:rsidP="00C026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26C2" w:rsidRPr="00000E3A" w:rsidRDefault="00C026C2" w:rsidP="00C026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26C2" w:rsidRPr="00C026C2" w:rsidRDefault="00C026C2" w:rsidP="00C02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6C2">
        <w:rPr>
          <w:rFonts w:ascii="Times New Roman" w:hAnsi="Times New Roman" w:cs="Times New Roman"/>
          <w:b/>
          <w:sz w:val="28"/>
          <w:szCs w:val="28"/>
          <w:lang w:eastAsia="ru-RU"/>
        </w:rPr>
        <w:t>Стандарты и правила</w:t>
      </w:r>
    </w:p>
    <w:p w:rsidR="00C026C2" w:rsidRPr="00C026C2" w:rsidRDefault="00C026C2" w:rsidP="00C02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6C2">
        <w:rPr>
          <w:rFonts w:ascii="Times New Roman" w:hAnsi="Times New Roman" w:cs="Times New Roman"/>
          <w:b/>
          <w:sz w:val="28"/>
          <w:szCs w:val="28"/>
          <w:lang w:eastAsia="ru-RU"/>
        </w:rPr>
        <w:t>предпринимательской или профессиональной</w:t>
      </w:r>
    </w:p>
    <w:p w:rsidR="00C026C2" w:rsidRPr="00C026C2" w:rsidRDefault="00C026C2" w:rsidP="00C02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6C2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деятельности, обязательные для выполнения всеми</w:t>
      </w:r>
    </w:p>
    <w:p w:rsidR="00C026C2" w:rsidRPr="00C026C2" w:rsidRDefault="00C026C2" w:rsidP="00C026C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026C2">
        <w:rPr>
          <w:rFonts w:ascii="Times New Roman" w:hAnsi="Times New Roman"/>
          <w:b/>
          <w:sz w:val="28"/>
          <w:szCs w:val="28"/>
          <w:lang w:eastAsia="ru-RU"/>
        </w:rPr>
        <w:t xml:space="preserve">членами </w:t>
      </w:r>
      <w:r w:rsidRPr="00C026C2">
        <w:rPr>
          <w:rFonts w:ascii="Times New Roman" w:hAnsi="Times New Roman"/>
          <w:b/>
          <w:sz w:val="28"/>
          <w:szCs w:val="28"/>
        </w:rPr>
        <w:t>Саморегулируемой организации «Союз Строительных Компаний «ТАШИР»</w:t>
      </w:r>
    </w:p>
    <w:p w:rsidR="00C026C2" w:rsidRPr="00000E3A" w:rsidRDefault="00C026C2" w:rsidP="00C026C2">
      <w:pPr>
        <w:rPr>
          <w:sz w:val="24"/>
          <w:szCs w:val="24"/>
        </w:rPr>
      </w:pPr>
    </w:p>
    <w:p w:rsidR="00C026C2" w:rsidRDefault="00C026C2" w:rsidP="00C026C2">
      <w:pPr>
        <w:pStyle w:val="ConsPlusTitle"/>
        <w:widowControl/>
        <w:ind w:firstLine="567"/>
        <w:jc w:val="center"/>
        <w:rPr>
          <w:sz w:val="24"/>
          <w:szCs w:val="24"/>
        </w:rPr>
      </w:pPr>
    </w:p>
    <w:p w:rsidR="00C026C2" w:rsidRPr="0028425E" w:rsidRDefault="00C026C2" w:rsidP="00C026C2">
      <w:pPr>
        <w:rPr>
          <w:lang w:eastAsia="ru-RU"/>
        </w:rPr>
      </w:pPr>
    </w:p>
    <w:p w:rsidR="00C026C2" w:rsidRPr="0028425E" w:rsidRDefault="00C026C2" w:rsidP="00C026C2">
      <w:pPr>
        <w:rPr>
          <w:lang w:eastAsia="ru-RU"/>
        </w:rPr>
      </w:pPr>
    </w:p>
    <w:p w:rsidR="00C026C2" w:rsidRPr="0028425E" w:rsidRDefault="00C026C2" w:rsidP="00C026C2">
      <w:pPr>
        <w:rPr>
          <w:lang w:eastAsia="ru-RU"/>
        </w:rPr>
      </w:pPr>
    </w:p>
    <w:p w:rsidR="00C026C2" w:rsidRPr="0028425E" w:rsidRDefault="00C026C2" w:rsidP="00C026C2">
      <w:pPr>
        <w:rPr>
          <w:lang w:eastAsia="ru-RU"/>
        </w:rPr>
      </w:pPr>
    </w:p>
    <w:p w:rsidR="00C026C2" w:rsidRPr="0028425E" w:rsidRDefault="00C026C2" w:rsidP="00C026C2">
      <w:pPr>
        <w:rPr>
          <w:lang w:eastAsia="ru-RU"/>
        </w:rPr>
      </w:pPr>
    </w:p>
    <w:p w:rsidR="00C026C2" w:rsidRDefault="00C026C2" w:rsidP="00C026C2">
      <w:pPr>
        <w:rPr>
          <w:lang w:eastAsia="ru-RU"/>
        </w:rPr>
      </w:pPr>
    </w:p>
    <w:p w:rsidR="00C026C2" w:rsidRDefault="00C026C2" w:rsidP="00C026C2">
      <w:pPr>
        <w:rPr>
          <w:lang w:eastAsia="ru-RU"/>
        </w:rPr>
      </w:pPr>
    </w:p>
    <w:p w:rsidR="00C026C2" w:rsidRPr="0028425E" w:rsidRDefault="00C026C2" w:rsidP="00C026C2">
      <w:pPr>
        <w:rPr>
          <w:lang w:eastAsia="ru-RU"/>
        </w:rPr>
      </w:pPr>
    </w:p>
    <w:p w:rsidR="00C026C2" w:rsidRPr="0028425E" w:rsidRDefault="00C026C2" w:rsidP="00C026C2">
      <w:pPr>
        <w:rPr>
          <w:lang w:eastAsia="ru-RU"/>
        </w:rPr>
      </w:pPr>
    </w:p>
    <w:p w:rsidR="00C026C2" w:rsidRPr="0028425E" w:rsidRDefault="00C026C2" w:rsidP="00C026C2">
      <w:pPr>
        <w:rPr>
          <w:lang w:eastAsia="ru-RU"/>
        </w:rPr>
      </w:pPr>
    </w:p>
    <w:p w:rsidR="00C026C2" w:rsidRDefault="00C026C2" w:rsidP="00C026C2">
      <w:pPr>
        <w:pStyle w:val="ConsPlusTitle"/>
        <w:widowControl/>
        <w:ind w:firstLine="567"/>
        <w:jc w:val="center"/>
      </w:pPr>
    </w:p>
    <w:p w:rsidR="00C026C2" w:rsidRDefault="00C026C2" w:rsidP="00C026C2">
      <w:pPr>
        <w:pStyle w:val="ConsPlusTitle"/>
        <w:widowControl/>
        <w:ind w:firstLine="567"/>
        <w:jc w:val="center"/>
      </w:pPr>
    </w:p>
    <w:p w:rsidR="00C026C2" w:rsidRDefault="00C026C2" w:rsidP="00C026C2">
      <w:pPr>
        <w:pStyle w:val="ConsPlusTitle"/>
        <w:widowControl/>
        <w:ind w:firstLine="567"/>
        <w:jc w:val="center"/>
      </w:pPr>
    </w:p>
    <w:p w:rsidR="00C026C2" w:rsidRDefault="00C026C2" w:rsidP="00C026C2">
      <w:pPr>
        <w:pStyle w:val="ConsPlusTitle"/>
        <w:widowControl/>
        <w:ind w:firstLine="567"/>
        <w:jc w:val="center"/>
      </w:pPr>
    </w:p>
    <w:p w:rsidR="00C026C2" w:rsidRPr="0020153E" w:rsidRDefault="00C026C2" w:rsidP="00C026C2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153E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2017 год</w:t>
      </w:r>
    </w:p>
    <w:p w:rsidR="00C026C2" w:rsidRDefault="00C026C2" w:rsidP="00C026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C2" w:rsidRDefault="00C026C2" w:rsidP="00C026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C2" w:rsidRDefault="00C026C2" w:rsidP="00C026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C2" w:rsidRDefault="00C026C2" w:rsidP="00C026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C2" w:rsidRDefault="00C026C2" w:rsidP="00C026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C2" w:rsidRDefault="00C026C2" w:rsidP="00C026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C2" w:rsidRDefault="00C026C2" w:rsidP="00C026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C2" w:rsidRDefault="00C026C2" w:rsidP="00C026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816" w:rsidRPr="00C026C2" w:rsidRDefault="00EF2816" w:rsidP="00C026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b/>
          <w:sz w:val="24"/>
          <w:szCs w:val="24"/>
          <w:lang w:eastAsia="ru-RU"/>
        </w:rPr>
        <w:t>1 ТЕРМИНЫ И ОПРЕДЕЛЕНИЯ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В настоящем стандарте применяются следующие термины и определения:</w:t>
      </w:r>
    </w:p>
    <w:p w:rsidR="00EF2816" w:rsidRPr="00C026C2" w:rsidRDefault="00B21B9F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Союз</w:t>
      </w:r>
      <w:r w:rsidR="00EF2816"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8E096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EF2816"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аморегулируемая организация </w:t>
      </w:r>
      <w:r w:rsidR="008E0964">
        <w:rPr>
          <w:rFonts w:ascii="Times New Roman" w:hAnsi="Times New Roman" w:cs="Times New Roman"/>
          <w:sz w:val="24"/>
          <w:szCs w:val="24"/>
          <w:lang w:eastAsia="ru-RU"/>
        </w:rPr>
        <w:t>«Союз Строительных Компаний «ТАШИР</w:t>
      </w:r>
      <w:r w:rsidR="00EF2816" w:rsidRPr="00C026C2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C5A">
        <w:rPr>
          <w:rFonts w:ascii="Times New Roman" w:hAnsi="Times New Roman" w:cs="Times New Roman"/>
          <w:b/>
          <w:sz w:val="24"/>
          <w:szCs w:val="24"/>
          <w:lang w:eastAsia="ru-RU"/>
        </w:rPr>
        <w:t>Заинтересованные лица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- члены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, лица, входящие в состав органов управления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, ее работники, действующие на основании трудового договора или гражданско-правового договора.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C5A">
        <w:rPr>
          <w:rFonts w:ascii="Times New Roman" w:hAnsi="Times New Roman" w:cs="Times New Roman"/>
          <w:b/>
          <w:sz w:val="24"/>
          <w:szCs w:val="24"/>
          <w:lang w:eastAsia="ru-RU"/>
        </w:rPr>
        <w:t>Конфликт интересов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- ситуация, при которой личная заинтересованность указанных выше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лиц влияет или может повлиять на исполнение ими своих профессиональных обязанностей</w:t>
      </w:r>
    </w:p>
    <w:p w:rsidR="00EF2816" w:rsidRPr="00C026C2" w:rsidRDefault="002E3C5A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EF2816" w:rsidRPr="00C026C2">
        <w:rPr>
          <w:rFonts w:ascii="Times New Roman" w:hAnsi="Times New Roman" w:cs="Times New Roman"/>
          <w:sz w:val="24"/>
          <w:szCs w:val="24"/>
          <w:lang w:eastAsia="ru-RU"/>
        </w:rPr>
        <w:t>(или) влечет за собой возникновение противоречия между такой личной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2816"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заинтересованностью и законными интересами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Союза</w:t>
      </w:r>
      <w:r w:rsidR="00EF2816"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или угрозу возникновения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2816" w:rsidRPr="00C026C2">
        <w:rPr>
          <w:rFonts w:ascii="Times New Roman" w:hAnsi="Times New Roman" w:cs="Times New Roman"/>
          <w:sz w:val="24"/>
          <w:szCs w:val="24"/>
          <w:lang w:eastAsia="ru-RU"/>
        </w:rPr>
        <w:t>противоречия, которое способно привести к причинению вреда законным интересам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Союза</w:t>
      </w:r>
      <w:r w:rsidR="00EF2816" w:rsidRPr="00C026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C5A">
        <w:rPr>
          <w:rFonts w:ascii="Times New Roman" w:hAnsi="Times New Roman" w:cs="Times New Roman"/>
          <w:b/>
          <w:sz w:val="24"/>
          <w:szCs w:val="24"/>
          <w:lang w:eastAsia="ru-RU"/>
        </w:rPr>
        <w:t>Потребитель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– юридические и физические лица, использующие услуги членов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 xml:space="preserve">Союза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для своих нужд.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C5A">
        <w:rPr>
          <w:rFonts w:ascii="Times New Roman" w:hAnsi="Times New Roman" w:cs="Times New Roman"/>
          <w:b/>
          <w:sz w:val="24"/>
          <w:szCs w:val="24"/>
          <w:lang w:eastAsia="ru-RU"/>
        </w:rPr>
        <w:t>Предмет саморегулирования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- предпринимательская или профессиональная деятельность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субъектов, объединенных в саморегулируемую организацию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C5A">
        <w:rPr>
          <w:rFonts w:ascii="Times New Roman" w:hAnsi="Times New Roman" w:cs="Times New Roman"/>
          <w:b/>
          <w:sz w:val="24"/>
          <w:szCs w:val="24"/>
          <w:lang w:eastAsia="ru-RU"/>
        </w:rPr>
        <w:t>Саморегулирование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- самостоятельная и инициативная деятельность, которая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осуществляется субъектами предпринимательской или профессиональной деятельности и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содержанием которой являются разработка и установление стандартов и правил указанной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деятельности, а также контроль за соблюдением требований указанных стандартов и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правил.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C5A">
        <w:rPr>
          <w:rFonts w:ascii="Times New Roman" w:hAnsi="Times New Roman" w:cs="Times New Roman"/>
          <w:b/>
          <w:sz w:val="24"/>
          <w:szCs w:val="24"/>
          <w:lang w:eastAsia="ru-RU"/>
        </w:rPr>
        <w:t>Саморегулируемая организация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«Союз Строительных Компаний «ТАШИР</w:t>
      </w:r>
      <w:r w:rsidR="00B21B9F" w:rsidRPr="00C026C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C5A">
        <w:rPr>
          <w:rFonts w:ascii="Times New Roman" w:hAnsi="Times New Roman" w:cs="Times New Roman"/>
          <w:b/>
          <w:sz w:val="24"/>
          <w:szCs w:val="24"/>
          <w:lang w:eastAsia="ru-RU"/>
        </w:rPr>
        <w:t>Стандарты и правила саморегулируемой организации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- требования к осуществлению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предпринимательской или профессиональной деятельности, обязательные для выполнения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всеми членами саморегулируемой организации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«Союз Строительных Компаний «ТАШИР</w:t>
      </w:r>
      <w:r w:rsidR="00B21B9F" w:rsidRPr="00C026C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C5A">
        <w:rPr>
          <w:rFonts w:ascii="Times New Roman" w:hAnsi="Times New Roman" w:cs="Times New Roman"/>
          <w:b/>
          <w:sz w:val="24"/>
          <w:szCs w:val="24"/>
          <w:lang w:eastAsia="ru-RU"/>
        </w:rPr>
        <w:t>Субъекты предпринимательской деятельности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- индивидуальные предприниматели и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юридические лица, зарегистрированные в установленном порядке на территории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и осуществляющие определяемую в соответствии с Гражданским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кодексом Российской Федерации предпринимательскую деятельность.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C5A">
        <w:rPr>
          <w:rFonts w:ascii="Times New Roman" w:hAnsi="Times New Roman" w:cs="Times New Roman"/>
          <w:b/>
          <w:sz w:val="24"/>
          <w:szCs w:val="24"/>
          <w:lang w:eastAsia="ru-RU"/>
        </w:rPr>
        <w:t>Субъекты профессиональной деятельности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- физические лица, осуществляющие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профессиональную деятельность, регулируемую в соответствии с федеральными законами.</w:t>
      </w:r>
    </w:p>
    <w:p w:rsidR="002E3C5A" w:rsidRDefault="002E3C5A" w:rsidP="002E3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2816" w:rsidRPr="00C026C2" w:rsidRDefault="00EF2816" w:rsidP="002E3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b/>
          <w:sz w:val="24"/>
          <w:szCs w:val="24"/>
          <w:lang w:eastAsia="ru-RU"/>
        </w:rPr>
        <w:t>2 ОБЛАСТЬ ПРИМЕНЕНИЯ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2.1. Настоящий стандарт устанавливает требования и правила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в вопросах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деятельности, по взаимоотношениям с е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членами.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2.2. Настоящий стандарт регламентирует порядок взаимодействия членов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осущест</w:t>
      </w:r>
      <w:r w:rsidR="009F0571">
        <w:rPr>
          <w:rFonts w:ascii="Times New Roman" w:hAnsi="Times New Roman" w:cs="Times New Roman"/>
          <w:sz w:val="24"/>
          <w:szCs w:val="24"/>
          <w:lang w:eastAsia="ru-RU"/>
        </w:rPr>
        <w:t>вляющих деятельность в области строительства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, с целью сбалансированности их</w:t>
      </w:r>
      <w:r w:rsidR="009F05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взаимных интересов, а также для качественного обеспечения потребителей их услугами.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2.3. Настоящий стандарт направлен на устранение или урегулирование конфликтов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интересов членов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2.4. Настоящий стандарт обеспечивает реализацию членами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действующего законодательства о техническом регулировании.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2.5. При проведении аттестации членов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подтверждение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соответствия требованиям законодательства по заявленным видам деятельности.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2.6. Положения настоящего стандарта применяются на территории Российской Федерации.</w:t>
      </w:r>
    </w:p>
    <w:p w:rsidR="002E3C5A" w:rsidRDefault="002E3C5A" w:rsidP="00C026C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2816" w:rsidRPr="00C026C2" w:rsidRDefault="00EF2816" w:rsidP="002E3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b/>
          <w:sz w:val="24"/>
          <w:szCs w:val="24"/>
          <w:lang w:eastAsia="ru-RU"/>
        </w:rPr>
        <w:t>3 ОБЩИЕ ТРЕБОВАНИЯ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после получения статуса саморегулируемой организации и в течение всего</w:t>
      </w:r>
      <w:r w:rsidR="009F05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36C8">
        <w:rPr>
          <w:rFonts w:ascii="Times New Roman" w:hAnsi="Times New Roman" w:cs="Times New Roman"/>
          <w:sz w:val="24"/>
          <w:szCs w:val="24"/>
          <w:lang w:eastAsia="ru-RU"/>
        </w:rPr>
        <w:t>дальнейшего времени должен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иметь: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3.1.1. Сведения о внесении </w:t>
      </w:r>
      <w:r w:rsidR="000836C8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в государственный реестр саморегулируемых организаций.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3.1.2. В своих документах, а также при осуществлении своей деятельности указывать слова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"саморегулируемая", "саморегулирование" и производные от слова "саморегулирование".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3.1.3. План проведения проверок деятельности своих членов.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3.1.4. Документы, подтверждающие результаты проверок членов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3.1.5. Документы, подтверждающие наличие способов обеспечения ответственности членов</w:t>
      </w:r>
      <w:r w:rsidR="000836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0836C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перед потребителями произведенных товаров (работ, услуг) и иными лицами.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3.1.6. Не менее </w:t>
      </w:r>
      <w:r w:rsidR="006B3574">
        <w:rPr>
          <w:rFonts w:ascii="Times New Roman" w:hAnsi="Times New Roman" w:cs="Times New Roman"/>
          <w:sz w:val="24"/>
          <w:szCs w:val="24"/>
          <w:lang w:eastAsia="ru-RU"/>
        </w:rPr>
        <w:t>ста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членов</w:t>
      </w:r>
      <w:r w:rsidR="006B3574">
        <w:rPr>
          <w:rFonts w:ascii="Times New Roman" w:hAnsi="Times New Roman" w:cs="Times New Roman"/>
          <w:sz w:val="24"/>
          <w:szCs w:val="24"/>
          <w:lang w:eastAsia="ru-RU"/>
        </w:rPr>
        <w:t xml:space="preserve"> Союза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3.1.7. Стандарты и правила предпринимательской или профессиональной деятельности.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образовывать третейские суды для разрешения споров, возникающих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между членами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0836C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, а также между ними и потребителями произведенных членами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0836C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товаров (работ, услуг), иными лицами, в соответствии с законодательством о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третейских судах.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после получения статуса саморегулируемой организации не долж</w:t>
      </w:r>
      <w:r w:rsidR="006B3574">
        <w:rPr>
          <w:rFonts w:ascii="Times New Roman" w:hAnsi="Times New Roman" w:cs="Times New Roman"/>
          <w:sz w:val="24"/>
          <w:szCs w:val="24"/>
          <w:lang w:eastAsia="ru-RU"/>
        </w:rPr>
        <w:t>ен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3.2.1. Находиться в стадии ликвидации или реорганизации более срока, определенного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действующим законодательством РФ.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3.2.2. Иметь не устраненных замечаний органов государственного контроля (надзора) за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деятельностью саморегулируемых организаций.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3.2.3. Осуществлять деятельность и совершать действия, влекущие за собой возникновение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конфликта интересов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0836C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и интересов </w:t>
      </w:r>
      <w:r w:rsidR="000836C8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или создающие угрозу</w:t>
      </w:r>
      <w:r w:rsidR="000836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возникновения такого конфликта.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3.2.4. Иметь вступившее в законную силу решение суда об исключении сведений о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саморегулируемой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государственного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реестра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саморегулируемых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организаций на основании ее несоответствия требованиям действующего законодательства.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3.2.5. Самостоятельно осуществлять деятельность по сертификации продукции, работ и</w:t>
      </w:r>
      <w:r w:rsidR="002E3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услуг членов саморегулируемой организации.</w:t>
      </w:r>
    </w:p>
    <w:p w:rsidR="00C026C2" w:rsidRDefault="00C026C2" w:rsidP="00C026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2816" w:rsidRPr="00C026C2" w:rsidRDefault="00EF2816" w:rsidP="00C026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 ТРЕБОВАНИЯ, ПРЕДЬЯВЛЯЕМЫЕ К ЧЛЕНАМ </w:t>
      </w:r>
      <w:r w:rsidR="00B21B9F">
        <w:rPr>
          <w:rFonts w:ascii="Times New Roman" w:hAnsi="Times New Roman" w:cs="Times New Roman"/>
          <w:b/>
          <w:sz w:val="24"/>
          <w:szCs w:val="24"/>
          <w:lang w:eastAsia="ru-RU"/>
        </w:rPr>
        <w:t>СОЮЗ</w:t>
      </w:r>
      <w:r w:rsidR="009F0571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4.1. Деятельность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9F057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основана на членстве индивидуальных предпринимателей и</w:t>
      </w:r>
      <w:r w:rsidR="009F05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3574">
        <w:rPr>
          <w:rFonts w:ascii="Times New Roman" w:hAnsi="Times New Roman" w:cs="Times New Roman"/>
          <w:sz w:val="24"/>
          <w:szCs w:val="24"/>
          <w:lang w:eastAsia="ru-RU"/>
        </w:rPr>
        <w:t xml:space="preserve">(или) </w:t>
      </w:r>
      <w:r w:rsidR="000836C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ридических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лиц,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осуществляющих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профессиональную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сфере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0571">
        <w:rPr>
          <w:rFonts w:ascii="Times New Roman" w:hAnsi="Times New Roman" w:cs="Times New Roman"/>
          <w:sz w:val="24"/>
          <w:szCs w:val="24"/>
          <w:lang w:eastAsia="ru-RU"/>
        </w:rPr>
        <w:t>строительства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4.2. Членство субъектов предпринимательской или профессиональной деятельности в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саморегулируемой организации является добровольным.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4.3. Члены саморегулируемой организации не должны: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4.3.1. Осуществлять свою деятельность в ущерб иным субъектам предпринимательской или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профессиональной деятельности.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4.3.2.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Устанавливать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требования,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способствующие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созданию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недобросовестной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конкуренции.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4.3.3. Совершать действия, причиняющие моральный вред или ущерб потребителям товаров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(работ, услуг) и иным лицам.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4.3.4. Совершать действи</w:t>
      </w:r>
      <w:r w:rsidR="006B357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, причиняющ</w:t>
      </w:r>
      <w:r w:rsidR="006B3574"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ущерб деловой репутации члена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0836C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либо деловой репутации саморегулируемой организации.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4.3.5. Допускать недобросовестную конкуренцию: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• распространять ложные, неточные или искаженные сведения, которые могут причинить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убытки хозяйствующему субъекту либо нанести ущерб его деловой репутации;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• вводить в заблуждение в отношении характера, способа и места производства,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потребительских свойств, качества и количества товара или в отношении его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производителей;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• некорректно сравнивать производимые или реализуемые хозяйствующим субъектом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товары с товарами, производимыми или реализуемыми другими хозяйствующими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субъектами;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• вводить в оборот товар, если при этом незаконно использовались результаты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интеллектуальной деятельности и приравненные к ним средства индивидуализации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юридического лица, средства индивидуализации продукции, работ, услуг;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• незаконным образом получать, использовать, разглашать информацию, составляющую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коммерческую, служебную или иную охраняемую законом тайну.</w:t>
      </w:r>
    </w:p>
    <w:p w:rsidR="00EF2816" w:rsidRPr="00C026C2" w:rsidRDefault="000836C8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4.3.6. Иметь не</w:t>
      </w:r>
      <w:r w:rsidR="00EF2816" w:rsidRPr="00C026C2">
        <w:rPr>
          <w:rFonts w:ascii="Times New Roman" w:hAnsi="Times New Roman" w:cs="Times New Roman"/>
          <w:sz w:val="24"/>
          <w:szCs w:val="24"/>
          <w:lang w:eastAsia="ru-RU"/>
        </w:rPr>
        <w:t>исполненных предписаний надзорных органов.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4.3.7. Отказывать в предоставлении исполнительному органу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0836C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необходимых для проведения анализа и контроля деятельности члена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0836C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4.4. Члены саморегулируемой организации должны иметь: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4.4.1. Кадровый потенциал, отвечающий </w:t>
      </w:r>
      <w:r w:rsidR="004B3E3D" w:rsidRPr="004B3E3D">
        <w:rPr>
          <w:rFonts w:ascii="Times New Roman" w:hAnsi="Times New Roman" w:cs="Times New Roman"/>
          <w:sz w:val="24"/>
          <w:szCs w:val="24"/>
          <w:lang w:eastAsia="ru-RU"/>
        </w:rPr>
        <w:t>условиям членства</w:t>
      </w:r>
      <w:r w:rsidRPr="004B3E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B3E3D" w:rsidRPr="004B3E3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4B3E3D">
        <w:rPr>
          <w:rFonts w:ascii="Times New Roman" w:hAnsi="Times New Roman" w:cs="Times New Roman"/>
          <w:sz w:val="24"/>
          <w:szCs w:val="24"/>
          <w:lang w:eastAsia="ru-RU"/>
        </w:rPr>
        <w:t>саморегулируемой организации.</w:t>
      </w:r>
    </w:p>
    <w:p w:rsidR="00EF2816" w:rsidRPr="000836C8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4.4.2. Материально-техническую </w:t>
      </w:r>
      <w:r w:rsidRPr="000836C8">
        <w:rPr>
          <w:rFonts w:ascii="Times New Roman" w:hAnsi="Times New Roman" w:cs="Times New Roman"/>
          <w:sz w:val="24"/>
          <w:szCs w:val="24"/>
          <w:lang w:eastAsia="ru-RU"/>
        </w:rPr>
        <w:t xml:space="preserve">базу для </w:t>
      </w:r>
      <w:r w:rsidR="000836C8">
        <w:rPr>
          <w:rFonts w:ascii="Times New Roman" w:hAnsi="Times New Roman" w:cs="Times New Roman"/>
          <w:bCs/>
          <w:sz w:val="24"/>
          <w:szCs w:val="24"/>
        </w:rPr>
        <w:t>выполнения</w:t>
      </w:r>
      <w:r w:rsidR="000836C8" w:rsidRPr="000836C8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="000F779F">
        <w:rPr>
          <w:rFonts w:ascii="Times New Roman" w:hAnsi="Times New Roman" w:cs="Times New Roman"/>
          <w:bCs/>
          <w:sz w:val="24"/>
          <w:szCs w:val="24"/>
        </w:rPr>
        <w:t xml:space="preserve"> по строительству, реконструкции и капитальному ремонту объектов капитального строительства.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4.4.3. Годовые отчеты о результатах деятельности за прошедший год к истечению срока,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внутренними документами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0836C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6B357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. Члены саморегулируемой организации обязаны: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6B357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.1. Участвовать в деятельности саморегулируемой организации при обсуждении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вопросов порядка взаимодействия е</w:t>
      </w:r>
      <w:r w:rsidR="000F779F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членов. Привлечение к дисциплинарной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ответственности не является основанием для освобождения члена саморегулируемой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организации от обсуждения вопросов, включенных в повестку заседания органов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управления саморегулируемой организации.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6B357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.2. Исполнять решения органов саморегулируемой организации, в том числе по вопросам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урегулирования порядка взаимодействия е</w:t>
      </w:r>
      <w:r w:rsidR="006B4320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членов.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6B357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.3. Страховать свою ответственность перед потребителями произведенных товаров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(работ, услуг) и иными лицами, если данная мера принята внутренними документами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6B432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как обязательная для исполнения всеми членами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6B432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26C2" w:rsidRDefault="00C026C2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816" w:rsidRPr="00C026C2" w:rsidRDefault="00EF2816" w:rsidP="00C026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 КОНТРОЛЬ </w:t>
      </w:r>
      <w:r w:rsidR="00B21B9F">
        <w:rPr>
          <w:rFonts w:ascii="Times New Roman" w:hAnsi="Times New Roman" w:cs="Times New Roman"/>
          <w:b/>
          <w:sz w:val="24"/>
          <w:szCs w:val="24"/>
          <w:lang w:eastAsia="ru-RU"/>
        </w:rPr>
        <w:t>СОЮЗ</w:t>
      </w:r>
      <w:r w:rsidR="004B3E3D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 ДЕЯТЕЛЬНОСТЬЮ СВОИХ ЧЛЕНОВ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5.1. Для осуществления контроля за деятельностью своих членов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создает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специализированные органы, осуществляющие контроль за соблюдением членами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саморегулируемой организации требований стандартов и правил предпринимательской или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профессиональной деятельности и рассмотрение дел о применении в отношении членов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саморегулируемой организации мер дисциплинарного воздействия, предусмотренных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внутренними документами саморегулируемой организации.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5.2. В случае выявления нарушения членом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 стандартов и правил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саморегулируемой организации, материалы проверки передаются в орган по рассмотрению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дел о применении в отношении членов саморегулируемой организации мер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дисциплинарного воздействия.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5.3. В случае установления фактов нарушения членом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 стандартов и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правил саморегулируемой организации, орган по рассмотрению дел о применении в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отношении членов саморегулируемой организации мер дисциплинарного воздействия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принимает решение о привлечении этого члена к дисциплинарной ответственности.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5.3. Любой член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нарушения его прав и законных интересов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действиями (бездействием)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, е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работников и (или) решениями е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органов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управления вправе оспаривать такие действия (бездействие) и (или) решения в судебном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порядке в соответствии с законодательством Российской Федерации.</w:t>
      </w:r>
    </w:p>
    <w:p w:rsidR="00C026C2" w:rsidRDefault="00C026C2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816" w:rsidRPr="00C026C2" w:rsidRDefault="00EF2816" w:rsidP="00C026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 ОТЧЕТЫ ЧЛЕНОВ </w:t>
      </w:r>
      <w:r w:rsidR="00B21B9F">
        <w:rPr>
          <w:rFonts w:ascii="Times New Roman" w:hAnsi="Times New Roman" w:cs="Times New Roman"/>
          <w:b/>
          <w:sz w:val="24"/>
          <w:szCs w:val="24"/>
          <w:lang w:eastAsia="ru-RU"/>
        </w:rPr>
        <w:t>СОЮЗ</w:t>
      </w:r>
      <w:r w:rsidRPr="00C026C2">
        <w:rPr>
          <w:rFonts w:ascii="Times New Roman" w:hAnsi="Times New Roman" w:cs="Times New Roman"/>
          <w:b/>
          <w:sz w:val="24"/>
          <w:szCs w:val="24"/>
          <w:lang w:eastAsia="ru-RU"/>
        </w:rPr>
        <w:t>ИИ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6.1.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анализ деятельности своих членов, в том числе на основании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информации, представляемой ими в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в форме отчетов.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6.2. Отчеты членов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предоставляются в форме и в сроки, установленными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внутренними документами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2816" w:rsidRPr="00C026C2" w:rsidRDefault="00C026C2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6.3. Отчеты </w:t>
      </w:r>
      <w:r w:rsidR="00EF2816"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рассматриваются Правлением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F2816"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по представлению </w:t>
      </w:r>
      <w:r w:rsidR="006B3574">
        <w:rPr>
          <w:rFonts w:ascii="Times New Roman" w:hAnsi="Times New Roman" w:cs="Times New Roman"/>
          <w:sz w:val="24"/>
          <w:szCs w:val="24"/>
          <w:lang w:eastAsia="ru-RU"/>
        </w:rPr>
        <w:t>Генерального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2816"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F2816" w:rsidRPr="00C026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6.4. При необходимости выяснения дополнительных сведений относительно информации,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представленной в отчете, </w:t>
      </w:r>
      <w:r w:rsidR="006B3574">
        <w:rPr>
          <w:rFonts w:ascii="Times New Roman" w:hAnsi="Times New Roman" w:cs="Times New Roman"/>
          <w:sz w:val="24"/>
          <w:szCs w:val="24"/>
          <w:lang w:eastAsia="ru-RU"/>
        </w:rPr>
        <w:t>Генеральный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запросить у члена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саморегулируемой организации либо у иных членов саморегулируемой организации,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лиц и работников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дополнительные документы.</w:t>
      </w:r>
    </w:p>
    <w:p w:rsidR="00C026C2" w:rsidRDefault="00C026C2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816" w:rsidRPr="00C026C2" w:rsidRDefault="00EF2816" w:rsidP="00C026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b/>
          <w:sz w:val="24"/>
          <w:szCs w:val="24"/>
          <w:lang w:eastAsia="ru-RU"/>
        </w:rPr>
        <w:t>7.ЗАИНТЕРЕСОВАННЫЕ ЛИЦА. КОНФЛИКТ ИНТЕРЕСОВ. ПРЕДОТВРАЩЕНИЕ</w:t>
      </w:r>
      <w:r w:rsidR="00C026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b/>
          <w:sz w:val="24"/>
          <w:szCs w:val="24"/>
          <w:lang w:eastAsia="ru-RU"/>
        </w:rPr>
        <w:t>И УРЕГУЛИРОВАНИЕ КОНФЛИКТОВ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7.1. Понятие заинтересованных лиц и конфликта интересов определено в пункте 1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настоящего стандарта «Термины и определения». Под личной заинтересованностью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понимается материальная или иная заинтересованность, которая влияет или может повлиять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на обеспечение прав и законных интересов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и (или) 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членов.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7.2.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не вправе осуществлять деятельность и совершать действия, влекущие за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собой возникновение конфликта интересов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а и интересов его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или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создающих угрозу такого конфликта.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7.3. Заинтересованные лица должны соблюдать интересы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, прежде всего в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отношении целей ее деятельности, и не должны использовать возможности, связанные с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осуществлением ими своих профессиональных обязанностей, или допускать использование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таких возможностей в целях, противоречащих целям, изложенным в уставных документах</w:t>
      </w:r>
    </w:p>
    <w:p w:rsidR="00EF2816" w:rsidRPr="00C026C2" w:rsidRDefault="00B21B9F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F2816" w:rsidRPr="00C026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7.4. Заинтересованные лица обязаны незамедлительно докладывать о наличие конфликта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интересов </w:t>
      </w:r>
      <w:r w:rsidR="006B3574">
        <w:rPr>
          <w:rFonts w:ascii="Times New Roman" w:hAnsi="Times New Roman" w:cs="Times New Roman"/>
          <w:sz w:val="24"/>
          <w:szCs w:val="24"/>
          <w:lang w:eastAsia="ru-RU"/>
        </w:rPr>
        <w:t>Генерал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ьному директору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для разрешения ситуации и выработки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взаимоприемлемого решения.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7.5. Действия и их результаты, в совершении которых имелась заинтересованность и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совершены с нарушением требований Устава </w:t>
      </w:r>
      <w:r w:rsidR="00B21B9F">
        <w:rPr>
          <w:rFonts w:ascii="Times New Roman" w:hAnsi="Times New Roman" w:cs="Times New Roman"/>
          <w:sz w:val="24"/>
          <w:szCs w:val="24"/>
          <w:lang w:eastAsia="ru-RU"/>
        </w:rPr>
        <w:t>Союз</w:t>
      </w:r>
      <w:r w:rsidR="00E73B2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, могут быть признаны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судом недействительными по </w:t>
      </w:r>
      <w:proofErr w:type="gramStart"/>
      <w:r w:rsidRPr="00C026C2">
        <w:rPr>
          <w:rFonts w:ascii="Times New Roman" w:hAnsi="Times New Roman" w:cs="Times New Roman"/>
          <w:sz w:val="24"/>
          <w:szCs w:val="24"/>
          <w:lang w:eastAsia="ru-RU"/>
        </w:rPr>
        <w:t>заявлени</w:t>
      </w:r>
      <w:r w:rsidR="006B3574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513B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026C2">
        <w:rPr>
          <w:rFonts w:ascii="Times New Roman" w:hAnsi="Times New Roman" w:cs="Times New Roman"/>
          <w:sz w:val="24"/>
          <w:szCs w:val="24"/>
          <w:lang w:eastAsia="ru-RU"/>
        </w:rPr>
        <w:t xml:space="preserve"> лиц</w:t>
      </w:r>
      <w:proofErr w:type="gramEnd"/>
      <w:r w:rsidRPr="00C026C2">
        <w:rPr>
          <w:rFonts w:ascii="Times New Roman" w:hAnsi="Times New Roman" w:cs="Times New Roman"/>
          <w:sz w:val="24"/>
          <w:szCs w:val="24"/>
          <w:lang w:eastAsia="ru-RU"/>
        </w:rPr>
        <w:t>, которым причинен ущерб такими действиями.</w:t>
      </w:r>
    </w:p>
    <w:p w:rsidR="00C026C2" w:rsidRDefault="00C026C2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816" w:rsidRPr="00C026C2" w:rsidRDefault="00EF2816" w:rsidP="00C026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b/>
          <w:sz w:val="24"/>
          <w:szCs w:val="24"/>
          <w:lang w:eastAsia="ru-RU"/>
        </w:rPr>
        <w:t>8.НОРМАТИВНО-ПРАВОВЫЕ АКТЫ И ИНЫЕ ДОКУМЕНТЫ,</w:t>
      </w:r>
    </w:p>
    <w:p w:rsidR="00EF2816" w:rsidRPr="00C026C2" w:rsidRDefault="00EF2816" w:rsidP="00C026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b/>
          <w:sz w:val="24"/>
          <w:szCs w:val="24"/>
          <w:lang w:eastAsia="ru-RU"/>
        </w:rPr>
        <w:t>ИМПОЛЬЗУЕМЫЕ В НАСТОЯЩЕМ СТАНДАРТЕ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8.1. Гражданский кодекс Российской Федерации.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8.2. Градостроительный кодекс Российской Федерации.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8.3. Федеральный закон Российской Федерации от 27.12.2002 № 184-ФЗ «О техническом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регулировании».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6C2">
        <w:rPr>
          <w:rFonts w:ascii="Times New Roman" w:hAnsi="Times New Roman" w:cs="Times New Roman"/>
          <w:sz w:val="24"/>
          <w:szCs w:val="24"/>
          <w:lang w:eastAsia="ru-RU"/>
        </w:rPr>
        <w:t>8.4. Федеральный закон Российской Федерации от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01.12.2007 г. №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315-ФЗ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«О</w:t>
      </w:r>
      <w:r w:rsidR="00C02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C2">
        <w:rPr>
          <w:rFonts w:ascii="Times New Roman" w:hAnsi="Times New Roman" w:cs="Times New Roman"/>
          <w:sz w:val="24"/>
          <w:szCs w:val="24"/>
          <w:lang w:eastAsia="ru-RU"/>
        </w:rPr>
        <w:t>саморегулируемых организациях».</w:t>
      </w:r>
    </w:p>
    <w:p w:rsidR="00EF2816" w:rsidRPr="00C026C2" w:rsidRDefault="00EF2816" w:rsidP="00C0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F2816" w:rsidRPr="00C0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16"/>
    <w:rsid w:val="000477CB"/>
    <w:rsid w:val="000836C8"/>
    <w:rsid w:val="000F779F"/>
    <w:rsid w:val="002E3C5A"/>
    <w:rsid w:val="004B3E3D"/>
    <w:rsid w:val="00513B54"/>
    <w:rsid w:val="006B3574"/>
    <w:rsid w:val="006B4320"/>
    <w:rsid w:val="008E0964"/>
    <w:rsid w:val="009F0571"/>
    <w:rsid w:val="00AB53C3"/>
    <w:rsid w:val="00B21B9F"/>
    <w:rsid w:val="00C026C2"/>
    <w:rsid w:val="00E73B29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A85A8-FE91-4CD5-8067-E9188CDD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6C2"/>
    <w:pPr>
      <w:spacing w:after="0" w:line="240" w:lineRule="auto"/>
    </w:pPr>
  </w:style>
  <w:style w:type="paragraph" w:customStyle="1" w:styleId="ConsPlusTitle">
    <w:name w:val="ConsPlusTitle"/>
    <w:rsid w:val="00C02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026C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026C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13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3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Юлия Анатольевна</dc:creator>
  <cp:keywords/>
  <dc:description/>
  <cp:lastModifiedBy>Данилова Юлия Анатольевна</cp:lastModifiedBy>
  <cp:revision>10</cp:revision>
  <cp:lastPrinted>2017-06-30T11:46:00Z</cp:lastPrinted>
  <dcterms:created xsi:type="dcterms:W3CDTF">2017-06-30T10:10:00Z</dcterms:created>
  <dcterms:modified xsi:type="dcterms:W3CDTF">2017-06-30T13:15:00Z</dcterms:modified>
</cp:coreProperties>
</file>